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E8B7" w14:textId="0E24D45B" w:rsidR="00754ECB" w:rsidRDefault="007C1411" w:rsidP="00754ECB">
      <w:pPr>
        <w:tabs>
          <w:tab w:val="left" w:pos="3544"/>
        </w:tabs>
        <w:rPr>
          <w:noProof/>
        </w:rPr>
      </w:pPr>
      <w:r>
        <w:rPr>
          <w:rFonts w:ascii="Times New Roman"/>
          <w:noProof/>
          <w:sz w:val="20"/>
        </w:rPr>
        <mc:AlternateContent>
          <mc:Choice Requires="wps">
            <w:drawing>
              <wp:anchor distT="0" distB="0" distL="114300" distR="114300" simplePos="0" relativeHeight="251659264" behindDoc="0" locked="0" layoutInCell="1" allowOverlap="1" wp14:anchorId="34FBCF5F" wp14:editId="2968ABAD">
                <wp:simplePos x="0" y="0"/>
                <wp:positionH relativeFrom="column">
                  <wp:posOffset>-380365</wp:posOffset>
                </wp:positionH>
                <wp:positionV relativeFrom="paragraph">
                  <wp:posOffset>103554</wp:posOffset>
                </wp:positionV>
                <wp:extent cx="6640195" cy="1431235"/>
                <wp:effectExtent l="0" t="0" r="14605" b="1714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431235"/>
                        </a:xfrm>
                        <a:prstGeom prst="rect">
                          <a:avLst/>
                        </a:prstGeom>
                        <a:solidFill>
                          <a:srgbClr val="002060"/>
                        </a:solidFill>
                        <a:ln w="6097">
                          <a:solidFill>
                            <a:srgbClr val="000000"/>
                          </a:solidFill>
                          <a:prstDash val="solid"/>
                          <a:miter lim="800000"/>
                          <a:headEnd/>
                          <a:tailEnd/>
                        </a:ln>
                      </wps:spPr>
                      <wps:txbx>
                        <w:txbxContent>
                          <w:p w14:paraId="398272D4" w14:textId="77777777" w:rsidR="002B05D0" w:rsidRDefault="002B05D0" w:rsidP="00754ECB">
                            <w:pPr>
                              <w:jc w:val="center"/>
                              <w:rPr>
                                <w:rFonts w:ascii="Arial"/>
                                <w:b/>
                                <w:color w:val="FFFFFF"/>
                                <w:sz w:val="64"/>
                              </w:rPr>
                            </w:pPr>
                            <w:r>
                              <w:rPr>
                                <w:rFonts w:ascii="Arial"/>
                                <w:b/>
                                <w:color w:val="FFFFFF"/>
                                <w:sz w:val="64"/>
                              </w:rPr>
                              <w:t>CAHIERS DES CHARGES</w:t>
                            </w:r>
                          </w:p>
                          <w:p w14:paraId="5C7C0D80" w14:textId="77777777" w:rsidR="002B05D0" w:rsidRDefault="002B05D0" w:rsidP="00754ECB">
                            <w:pPr>
                              <w:jc w:val="center"/>
                              <w:rPr>
                                <w:rFonts w:ascii="Arial"/>
                                <w:b/>
                                <w:color w:val="FFFFFF"/>
                                <w:sz w:val="64"/>
                              </w:rPr>
                            </w:pPr>
                            <w:r>
                              <w:rPr>
                                <w:rFonts w:ascii="Arial"/>
                                <w:b/>
                                <w:color w:val="FFFFFF"/>
                                <w:sz w:val="64"/>
                              </w:rPr>
                              <w:t>ORGANISATEURS</w:t>
                            </w:r>
                          </w:p>
                          <w:p w14:paraId="1E1EC337" w14:textId="1994EAE1" w:rsidR="002B05D0" w:rsidRDefault="002B05D0" w:rsidP="00754ECB">
                            <w:pPr>
                              <w:jc w:val="center"/>
                            </w:pPr>
                            <w:r>
                              <w:rPr>
                                <w:rFonts w:ascii="Arial"/>
                                <w:b/>
                                <w:color w:val="FFFFFF"/>
                                <w:sz w:val="64"/>
                              </w:rPr>
                              <w:t xml:space="preserve">LABELS </w:t>
                            </w:r>
                            <w:r w:rsidRPr="00893491">
                              <w:rPr>
                                <w:rFonts w:ascii="Arial" w:hAnsi="Arial" w:cs="Arial"/>
                                <w:b/>
                                <w:color w:val="FFFFFF"/>
                                <w:sz w:val="64"/>
                                <w:szCs w:val="64"/>
                              </w:rPr>
                              <w:t>RÉ</w:t>
                            </w:r>
                            <w:r>
                              <w:rPr>
                                <w:rFonts w:ascii="Arial"/>
                                <w:b/>
                                <w:color w:val="FFFFFF"/>
                                <w:sz w:val="64"/>
                              </w:rPr>
                              <w:t>GIONAUX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BCF5F" id="_x0000_t202" coordsize="21600,21600" o:spt="202" path="m,l,21600r21600,l21600,xe">
                <v:stroke joinstyle="miter"/>
                <v:path gradientshapeok="t" o:connecttype="rect"/>
              </v:shapetype>
              <v:shape id="Text Box 17" o:spid="_x0000_s1026" type="#_x0000_t202" style="position:absolute;margin-left:-29.95pt;margin-top:8.15pt;width:522.85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" fillcolor="#002060" strokeweight=".16936mm">
                <v:textbox inset="0,0,0,0">
                  <w:txbxContent>
                    <w:p w14:paraId="398272D4" w14:textId="77777777" w:rsidR="002B05D0" w:rsidRDefault="002B05D0" w:rsidP="00754ECB">
                      <w:pPr>
                        <w:jc w:val="center"/>
                        <w:rPr>
                          <w:rFonts w:ascii="Arial"/>
                          <w:b/>
                          <w:color w:val="FFFFFF"/>
                          <w:sz w:val="64"/>
                        </w:rPr>
                      </w:pPr>
                      <w:r>
                        <w:rPr>
                          <w:rFonts w:ascii="Arial"/>
                          <w:b/>
                          <w:color w:val="FFFFFF"/>
                          <w:sz w:val="64"/>
                        </w:rPr>
                        <w:t>CAHIERS DES CHARGES</w:t>
                      </w:r>
                    </w:p>
                    <w:p w14:paraId="5C7C0D80" w14:textId="77777777" w:rsidR="002B05D0" w:rsidRDefault="002B05D0" w:rsidP="00754ECB">
                      <w:pPr>
                        <w:jc w:val="center"/>
                        <w:rPr>
                          <w:rFonts w:ascii="Arial"/>
                          <w:b/>
                          <w:color w:val="FFFFFF"/>
                          <w:sz w:val="64"/>
                        </w:rPr>
                      </w:pPr>
                      <w:r>
                        <w:rPr>
                          <w:rFonts w:ascii="Arial"/>
                          <w:b/>
                          <w:color w:val="FFFFFF"/>
                          <w:sz w:val="64"/>
                        </w:rPr>
                        <w:t>ORGANISATEURS</w:t>
                      </w:r>
                    </w:p>
                    <w:p w14:paraId="1E1EC337" w14:textId="1994EAE1" w:rsidR="002B05D0" w:rsidRDefault="002B05D0" w:rsidP="00754ECB">
                      <w:pPr>
                        <w:jc w:val="center"/>
                      </w:pPr>
                      <w:r>
                        <w:rPr>
                          <w:rFonts w:ascii="Arial"/>
                          <w:b/>
                          <w:color w:val="FFFFFF"/>
                          <w:sz w:val="64"/>
                        </w:rPr>
                        <w:t xml:space="preserve">LABELS </w:t>
                      </w:r>
                      <w:r w:rsidRPr="00893491">
                        <w:rPr>
                          <w:rFonts w:ascii="Arial" w:hAnsi="Arial" w:cs="Arial"/>
                          <w:b/>
                          <w:color w:val="FFFFFF"/>
                          <w:sz w:val="64"/>
                          <w:szCs w:val="64"/>
                        </w:rPr>
                        <w:t>RÉ</w:t>
                      </w:r>
                      <w:r>
                        <w:rPr>
                          <w:rFonts w:ascii="Arial"/>
                          <w:b/>
                          <w:color w:val="FFFFFF"/>
                          <w:sz w:val="64"/>
                        </w:rPr>
                        <w:t>GIONAUX</w:t>
                      </w:r>
                    </w:p>
                  </w:txbxContent>
                </v:textbox>
              </v:shape>
            </w:pict>
          </mc:Fallback>
        </mc:AlternateContent>
      </w:r>
      <w:r w:rsidR="00754ECB">
        <w:rPr>
          <w:noProof/>
        </w:rPr>
        <w:softHyphen/>
      </w:r>
      <w:r w:rsidR="00754ECB">
        <w:rPr>
          <w:noProof/>
        </w:rPr>
        <w:softHyphen/>
      </w:r>
      <w:r w:rsidR="00754ECB">
        <w:rPr>
          <w:noProof/>
        </w:rPr>
        <w:softHyphen/>
      </w:r>
      <w:r w:rsidR="00754ECB">
        <w:rPr>
          <w:noProof/>
        </w:rPr>
        <w:softHyphen/>
      </w:r>
      <w:r w:rsidR="00754ECB">
        <w:rPr>
          <w:noProof/>
        </w:rPr>
        <w:softHyphen/>
      </w:r>
      <w:r w:rsidR="00754ECB">
        <w:rPr>
          <w:noProof/>
        </w:rPr>
        <w:softHyphen/>
      </w:r>
      <w:r w:rsidR="00754ECB">
        <w:rPr>
          <w:noProof/>
        </w:rPr>
        <w:softHyphen/>
      </w:r>
    </w:p>
    <w:p w14:paraId="265ED284" w14:textId="330CD3C4" w:rsidR="00754ECB" w:rsidRDefault="00754ECB" w:rsidP="00754ECB">
      <w:pPr>
        <w:tabs>
          <w:tab w:val="left" w:pos="3544"/>
        </w:tabs>
        <w:rPr>
          <w:noProof/>
        </w:rPr>
      </w:pPr>
    </w:p>
    <w:p w14:paraId="17C87D37" w14:textId="23756C35" w:rsidR="00754ECB" w:rsidRDefault="00754ECB" w:rsidP="00754ECB">
      <w:pPr>
        <w:tabs>
          <w:tab w:val="left" w:pos="3544"/>
        </w:tabs>
        <w:rPr>
          <w:noProof/>
        </w:rPr>
      </w:pPr>
    </w:p>
    <w:p w14:paraId="001678FC" w14:textId="1CCC4B42" w:rsidR="00754ECB" w:rsidRDefault="00754ECB" w:rsidP="00754ECB">
      <w:pPr>
        <w:tabs>
          <w:tab w:val="left" w:pos="3544"/>
        </w:tabs>
        <w:rPr>
          <w:noProof/>
        </w:rPr>
      </w:pPr>
    </w:p>
    <w:p w14:paraId="281E6F50" w14:textId="544B7F31" w:rsidR="00754ECB" w:rsidRDefault="00754ECB" w:rsidP="00754ECB">
      <w:pPr>
        <w:tabs>
          <w:tab w:val="left" w:pos="3544"/>
        </w:tabs>
        <w:rPr>
          <w:noProof/>
        </w:rPr>
      </w:pPr>
    </w:p>
    <w:p w14:paraId="694D718E" w14:textId="46814F9C" w:rsidR="00754ECB" w:rsidRDefault="00754ECB" w:rsidP="00754ECB">
      <w:pPr>
        <w:tabs>
          <w:tab w:val="left" w:pos="3544"/>
        </w:tabs>
        <w:rPr>
          <w:noProof/>
        </w:rPr>
      </w:pPr>
    </w:p>
    <w:p w14:paraId="36AE57B1" w14:textId="075B1E17" w:rsidR="00754ECB" w:rsidRDefault="00E92D9C" w:rsidP="00754ECB">
      <w:pPr>
        <w:tabs>
          <w:tab w:val="left" w:pos="3544"/>
        </w:tabs>
        <w:rPr>
          <w:noProof/>
        </w:rPr>
      </w:pPr>
      <w:r>
        <w:rPr>
          <w:noProof/>
        </w:rPr>
        <w:softHyphen/>
      </w:r>
      <w:r>
        <w:rPr>
          <w:noProof/>
        </w:rPr>
        <w:softHyphen/>
      </w:r>
    </w:p>
    <w:p w14:paraId="5FDCD8D1" w14:textId="13CB4265" w:rsidR="00754ECB" w:rsidRDefault="00754ECB" w:rsidP="00754ECB">
      <w:pPr>
        <w:tabs>
          <w:tab w:val="left" w:pos="3544"/>
        </w:tabs>
        <w:rPr>
          <w:noProof/>
        </w:rPr>
      </w:pPr>
    </w:p>
    <w:p w14:paraId="01DF9796" w14:textId="422D1B47" w:rsidR="00754ECB" w:rsidRDefault="00754ECB" w:rsidP="00754ECB">
      <w:pPr>
        <w:tabs>
          <w:tab w:val="left" w:pos="3544"/>
        </w:tabs>
        <w:rPr>
          <w:noProof/>
        </w:rPr>
      </w:pPr>
    </w:p>
    <w:p w14:paraId="0A55C9D2" w14:textId="00C34A89" w:rsidR="00BE66DC" w:rsidRDefault="00BE66DC" w:rsidP="00754ECB">
      <w:pPr>
        <w:tabs>
          <w:tab w:val="left" w:pos="3544"/>
        </w:tabs>
        <w:rPr>
          <w:noProof/>
        </w:rPr>
      </w:pPr>
    </w:p>
    <w:p w14:paraId="2277C7D7" w14:textId="23EE1C52" w:rsidR="00754ECB" w:rsidRDefault="00754ECB" w:rsidP="00754ECB">
      <w:pPr>
        <w:tabs>
          <w:tab w:val="left" w:pos="3544"/>
        </w:tabs>
        <w:rPr>
          <w:noProof/>
        </w:rPr>
      </w:pPr>
    </w:p>
    <w:p w14:paraId="1DBCB340" w14:textId="39C61450" w:rsidR="00754ECB" w:rsidRDefault="00754ECB" w:rsidP="00754ECB">
      <w:pPr>
        <w:tabs>
          <w:tab w:val="left" w:pos="3544"/>
        </w:tabs>
        <w:rPr>
          <w:noProof/>
        </w:rPr>
      </w:pPr>
    </w:p>
    <w:p w14:paraId="78EBCE76" w14:textId="31B8A66A" w:rsidR="00754ECB" w:rsidRDefault="00754ECB" w:rsidP="00754ECB">
      <w:pPr>
        <w:tabs>
          <w:tab w:val="left" w:pos="3544"/>
        </w:tabs>
        <w:rPr>
          <w:noProof/>
        </w:rPr>
      </w:pPr>
    </w:p>
    <w:p w14:paraId="3CBD5D0C" w14:textId="2B3BAD3C" w:rsidR="00754ECB" w:rsidRDefault="007C1411" w:rsidP="00754ECB">
      <w:pPr>
        <w:tabs>
          <w:tab w:val="left" w:pos="3544"/>
        </w:tabs>
        <w:rPr>
          <w:noProof/>
        </w:rPr>
      </w:pPr>
      <w:r>
        <w:rPr>
          <w:noProof/>
        </w:rPr>
        <w:drawing>
          <wp:anchor distT="0" distB="0" distL="0" distR="0" simplePos="0" relativeHeight="251661312" behindDoc="0" locked="0" layoutInCell="1" allowOverlap="1" wp14:anchorId="63DC5613" wp14:editId="1A2269AC">
            <wp:simplePos x="0" y="0"/>
            <wp:positionH relativeFrom="margin">
              <wp:posOffset>337185</wp:posOffset>
            </wp:positionH>
            <wp:positionV relativeFrom="paragraph">
              <wp:posOffset>152352</wp:posOffset>
            </wp:positionV>
            <wp:extent cx="5082540" cy="4038600"/>
            <wp:effectExtent l="0" t="0" r="0" b="0"/>
            <wp:wrapNone/>
            <wp:docPr id="1" name="image1.jpeg" descr="Logo Ligue PACA_A util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82540" cy="4038600"/>
                    </a:xfrm>
                    <a:prstGeom prst="rect">
                      <a:avLst/>
                    </a:prstGeom>
                  </pic:spPr>
                </pic:pic>
              </a:graphicData>
            </a:graphic>
          </wp:anchor>
        </w:drawing>
      </w:r>
    </w:p>
    <w:p w14:paraId="7B2B82AC" w14:textId="4D5081B5" w:rsidR="00754ECB" w:rsidRDefault="00754ECB" w:rsidP="00754ECB">
      <w:pPr>
        <w:tabs>
          <w:tab w:val="left" w:pos="3544"/>
        </w:tabs>
        <w:rPr>
          <w:noProof/>
        </w:rPr>
      </w:pPr>
    </w:p>
    <w:p w14:paraId="0CA187A8" w14:textId="322E09D3" w:rsidR="00754ECB" w:rsidRDefault="00754ECB" w:rsidP="00754ECB">
      <w:pPr>
        <w:tabs>
          <w:tab w:val="left" w:pos="3544"/>
        </w:tabs>
        <w:rPr>
          <w:noProof/>
        </w:rPr>
      </w:pPr>
    </w:p>
    <w:p w14:paraId="79FFDEA6" w14:textId="680D75CC" w:rsidR="00754ECB" w:rsidRDefault="00754ECB" w:rsidP="00754ECB">
      <w:pPr>
        <w:tabs>
          <w:tab w:val="left" w:pos="3544"/>
        </w:tabs>
        <w:rPr>
          <w:noProof/>
        </w:rPr>
      </w:pPr>
    </w:p>
    <w:p w14:paraId="676CF7BC" w14:textId="5A68E553" w:rsidR="00754ECB" w:rsidRDefault="00754ECB" w:rsidP="00754ECB">
      <w:pPr>
        <w:tabs>
          <w:tab w:val="left" w:pos="3544"/>
        </w:tabs>
        <w:rPr>
          <w:noProof/>
        </w:rPr>
      </w:pPr>
    </w:p>
    <w:p w14:paraId="05328EED" w14:textId="7FA1D18B" w:rsidR="00754ECB" w:rsidRDefault="00754ECB" w:rsidP="00754ECB">
      <w:pPr>
        <w:tabs>
          <w:tab w:val="left" w:pos="3544"/>
        </w:tabs>
        <w:rPr>
          <w:noProof/>
        </w:rPr>
      </w:pPr>
    </w:p>
    <w:p w14:paraId="7DF0AB37" w14:textId="14E56893" w:rsidR="00754ECB" w:rsidRDefault="00754ECB" w:rsidP="00754ECB">
      <w:pPr>
        <w:tabs>
          <w:tab w:val="left" w:pos="3544"/>
        </w:tabs>
        <w:rPr>
          <w:noProof/>
        </w:rPr>
      </w:pPr>
    </w:p>
    <w:p w14:paraId="3FE9922A" w14:textId="7E992906" w:rsidR="00754ECB" w:rsidRDefault="00754ECB" w:rsidP="00754ECB">
      <w:pPr>
        <w:tabs>
          <w:tab w:val="left" w:pos="3544"/>
        </w:tabs>
        <w:rPr>
          <w:noProof/>
        </w:rPr>
      </w:pPr>
    </w:p>
    <w:p w14:paraId="54C7CE3A" w14:textId="103F7B70" w:rsidR="00754ECB" w:rsidRDefault="00754ECB" w:rsidP="00754ECB">
      <w:pPr>
        <w:tabs>
          <w:tab w:val="left" w:pos="3544"/>
        </w:tabs>
        <w:rPr>
          <w:noProof/>
        </w:rPr>
      </w:pPr>
    </w:p>
    <w:p w14:paraId="6E6F2E88" w14:textId="3A59161C" w:rsidR="00754ECB" w:rsidRDefault="00754ECB" w:rsidP="00754ECB">
      <w:pPr>
        <w:tabs>
          <w:tab w:val="left" w:pos="3544"/>
        </w:tabs>
        <w:rPr>
          <w:noProof/>
        </w:rPr>
      </w:pPr>
    </w:p>
    <w:p w14:paraId="06B21002" w14:textId="781CDC6A" w:rsidR="00754ECB" w:rsidRDefault="00754ECB" w:rsidP="00754ECB">
      <w:pPr>
        <w:tabs>
          <w:tab w:val="left" w:pos="3544"/>
        </w:tabs>
        <w:rPr>
          <w:noProof/>
        </w:rPr>
      </w:pPr>
    </w:p>
    <w:p w14:paraId="0640B77C" w14:textId="7BCBD5F4" w:rsidR="00754ECB" w:rsidRDefault="00754ECB" w:rsidP="00754ECB">
      <w:pPr>
        <w:tabs>
          <w:tab w:val="left" w:pos="3544"/>
        </w:tabs>
        <w:rPr>
          <w:noProof/>
        </w:rPr>
      </w:pPr>
    </w:p>
    <w:p w14:paraId="55DBDD89" w14:textId="6ECEC02F" w:rsidR="00754ECB" w:rsidRDefault="00754ECB" w:rsidP="00754ECB">
      <w:pPr>
        <w:tabs>
          <w:tab w:val="left" w:pos="3544"/>
        </w:tabs>
        <w:rPr>
          <w:noProof/>
        </w:rPr>
      </w:pPr>
    </w:p>
    <w:p w14:paraId="0CAFCF1A" w14:textId="4FA8CE05" w:rsidR="00754ECB" w:rsidRDefault="00754ECB" w:rsidP="00754ECB">
      <w:pPr>
        <w:tabs>
          <w:tab w:val="left" w:pos="3544"/>
        </w:tabs>
        <w:rPr>
          <w:noProof/>
        </w:rPr>
      </w:pPr>
    </w:p>
    <w:p w14:paraId="19F46ACA" w14:textId="50B17A1C" w:rsidR="00754ECB" w:rsidRDefault="00754ECB" w:rsidP="00754ECB">
      <w:pPr>
        <w:tabs>
          <w:tab w:val="left" w:pos="3544"/>
        </w:tabs>
        <w:rPr>
          <w:noProof/>
        </w:rPr>
      </w:pPr>
    </w:p>
    <w:p w14:paraId="43A65CE3" w14:textId="60464CB3" w:rsidR="00754ECB" w:rsidRDefault="00754ECB" w:rsidP="00754ECB">
      <w:pPr>
        <w:tabs>
          <w:tab w:val="left" w:pos="3544"/>
        </w:tabs>
        <w:rPr>
          <w:noProof/>
        </w:rPr>
      </w:pPr>
    </w:p>
    <w:p w14:paraId="03F95FE0" w14:textId="10DFB69F" w:rsidR="00754ECB" w:rsidRDefault="00754ECB" w:rsidP="00754ECB">
      <w:pPr>
        <w:tabs>
          <w:tab w:val="left" w:pos="3544"/>
        </w:tabs>
        <w:rPr>
          <w:noProof/>
        </w:rPr>
      </w:pPr>
    </w:p>
    <w:p w14:paraId="716DA59C" w14:textId="1E402090" w:rsidR="00754ECB" w:rsidRDefault="00754ECB" w:rsidP="00754ECB">
      <w:pPr>
        <w:tabs>
          <w:tab w:val="left" w:pos="3544"/>
        </w:tabs>
        <w:rPr>
          <w:noProof/>
        </w:rPr>
      </w:pPr>
    </w:p>
    <w:p w14:paraId="1D2DFB0C" w14:textId="0804C0D2" w:rsidR="00754ECB" w:rsidRDefault="00754ECB" w:rsidP="00754ECB">
      <w:pPr>
        <w:tabs>
          <w:tab w:val="left" w:pos="3544"/>
        </w:tabs>
        <w:rPr>
          <w:noProof/>
        </w:rPr>
      </w:pPr>
    </w:p>
    <w:p w14:paraId="3965FA60" w14:textId="184316A9" w:rsidR="00754ECB" w:rsidRDefault="00754ECB" w:rsidP="00754ECB">
      <w:pPr>
        <w:tabs>
          <w:tab w:val="left" w:pos="3544"/>
        </w:tabs>
        <w:rPr>
          <w:noProof/>
        </w:rPr>
      </w:pPr>
    </w:p>
    <w:p w14:paraId="60C90671" w14:textId="1B090DF8" w:rsidR="00754ECB" w:rsidRDefault="00754ECB" w:rsidP="00754ECB">
      <w:pPr>
        <w:tabs>
          <w:tab w:val="left" w:pos="3544"/>
        </w:tabs>
        <w:rPr>
          <w:noProof/>
        </w:rPr>
      </w:pPr>
    </w:p>
    <w:p w14:paraId="4569B2AB" w14:textId="02F82038" w:rsidR="00754ECB" w:rsidRDefault="00754ECB" w:rsidP="00754ECB">
      <w:pPr>
        <w:tabs>
          <w:tab w:val="left" w:pos="3544"/>
        </w:tabs>
        <w:rPr>
          <w:noProof/>
        </w:rPr>
      </w:pPr>
    </w:p>
    <w:p w14:paraId="03F8AC82" w14:textId="75FEB87D" w:rsidR="00754ECB" w:rsidRDefault="00754ECB" w:rsidP="00754ECB">
      <w:pPr>
        <w:tabs>
          <w:tab w:val="left" w:pos="3544"/>
        </w:tabs>
        <w:rPr>
          <w:noProof/>
        </w:rPr>
      </w:pPr>
    </w:p>
    <w:p w14:paraId="4B62D18A" w14:textId="1AB2E567" w:rsidR="00754ECB" w:rsidRDefault="00754ECB" w:rsidP="00754ECB">
      <w:pPr>
        <w:tabs>
          <w:tab w:val="left" w:pos="3544"/>
        </w:tabs>
        <w:rPr>
          <w:noProof/>
        </w:rPr>
      </w:pPr>
    </w:p>
    <w:p w14:paraId="5C176A25" w14:textId="09500375" w:rsidR="00EC4167" w:rsidRDefault="00EC4167" w:rsidP="00754ECB">
      <w:pPr>
        <w:tabs>
          <w:tab w:val="left" w:pos="3544"/>
        </w:tabs>
        <w:rPr>
          <w:noProof/>
        </w:rPr>
      </w:pPr>
    </w:p>
    <w:p w14:paraId="5DA15633" w14:textId="70F02D30" w:rsidR="00EC4167" w:rsidRDefault="00EC4167" w:rsidP="00754ECB">
      <w:pPr>
        <w:tabs>
          <w:tab w:val="left" w:pos="3544"/>
        </w:tabs>
        <w:rPr>
          <w:noProof/>
        </w:rPr>
      </w:pPr>
    </w:p>
    <w:p w14:paraId="08334B3B" w14:textId="77777777" w:rsidR="007C1411" w:rsidRDefault="007C1411" w:rsidP="00754ECB">
      <w:pPr>
        <w:tabs>
          <w:tab w:val="left" w:pos="3544"/>
        </w:tabs>
        <w:rPr>
          <w:noProof/>
        </w:rPr>
      </w:pPr>
    </w:p>
    <w:p w14:paraId="4C169DDC" w14:textId="310896A0" w:rsidR="00EC4167" w:rsidRPr="007C1411" w:rsidRDefault="00754ECB" w:rsidP="007C1411">
      <w:pPr>
        <w:spacing w:before="92"/>
        <w:ind w:left="2727" w:right="2727"/>
        <w:jc w:val="center"/>
        <w:rPr>
          <w:rFonts w:ascii="Arial" w:hAnsi="Arial"/>
          <w:b/>
        </w:rPr>
      </w:pPr>
      <w:r w:rsidRPr="00754ECB">
        <w:rPr>
          <w:rFonts w:ascii="Arial" w:hAnsi="Arial"/>
          <w:b/>
        </w:rPr>
        <w:t>Actualisé</w:t>
      </w:r>
      <w:r w:rsidRPr="00754ECB">
        <w:rPr>
          <w:rFonts w:ascii="Arial" w:hAnsi="Arial"/>
          <w:b/>
          <w:spacing w:val="-4"/>
        </w:rPr>
        <w:t xml:space="preserve"> </w:t>
      </w:r>
      <w:r w:rsidRPr="00754ECB">
        <w:rPr>
          <w:rFonts w:ascii="Arial" w:hAnsi="Arial"/>
          <w:b/>
        </w:rPr>
        <w:t>le</w:t>
      </w:r>
      <w:r w:rsidRPr="00754ECB">
        <w:rPr>
          <w:rFonts w:ascii="Arial" w:hAnsi="Arial"/>
          <w:b/>
          <w:spacing w:val="-3"/>
        </w:rPr>
        <w:t xml:space="preserve"> </w:t>
      </w:r>
      <w:r w:rsidR="008E0701">
        <w:rPr>
          <w:rFonts w:ascii="Arial" w:hAnsi="Arial"/>
          <w:b/>
        </w:rPr>
        <w:t>19 juillet</w:t>
      </w:r>
      <w:r w:rsidRPr="00754ECB">
        <w:rPr>
          <w:rFonts w:ascii="Arial" w:hAnsi="Arial"/>
          <w:b/>
          <w:spacing w:val="-1"/>
        </w:rPr>
        <w:t xml:space="preserve"> </w:t>
      </w:r>
      <w:r w:rsidRPr="00754ECB">
        <w:rPr>
          <w:rFonts w:ascii="Arial" w:hAnsi="Arial"/>
          <w:b/>
        </w:rPr>
        <w:t>202</w:t>
      </w:r>
      <w:r w:rsidR="003D7AD9">
        <w:rPr>
          <w:rFonts w:ascii="Arial" w:hAnsi="Arial"/>
          <w:b/>
        </w:rPr>
        <w:t>3</w:t>
      </w:r>
    </w:p>
    <w:p w14:paraId="2EE70D26" w14:textId="77C291AA" w:rsidR="007C1411" w:rsidRDefault="007C1411" w:rsidP="00754ECB">
      <w:pPr>
        <w:pStyle w:val="Corpsdetexte"/>
        <w:rPr>
          <w:rFonts w:ascii="Arial"/>
          <w:b/>
        </w:rPr>
      </w:pPr>
    </w:p>
    <w:p w14:paraId="4E603E9D" w14:textId="77777777" w:rsidR="00DD62B1" w:rsidRPr="00754ECB" w:rsidRDefault="00DD62B1" w:rsidP="00754ECB">
      <w:pPr>
        <w:pStyle w:val="Corpsdetexte"/>
        <w:rPr>
          <w:rFonts w:ascii="Arial"/>
          <w:b/>
        </w:rPr>
      </w:pPr>
    </w:p>
    <w:p w14:paraId="15102721" w14:textId="77777777" w:rsidR="00754ECB" w:rsidRPr="00754ECB" w:rsidRDefault="00754ECB" w:rsidP="00754ECB">
      <w:pPr>
        <w:pStyle w:val="Corpsdetexte"/>
        <w:spacing w:before="10"/>
        <w:rPr>
          <w:rFonts w:ascii="Arial"/>
          <w:b/>
        </w:rPr>
      </w:pPr>
    </w:p>
    <w:p w14:paraId="27B9D257" w14:textId="5785C53D" w:rsidR="00754ECB" w:rsidRPr="00754ECB" w:rsidRDefault="00754ECB" w:rsidP="00754ECB">
      <w:pPr>
        <w:ind w:left="142" w:right="-6"/>
        <w:jc w:val="center"/>
        <w:rPr>
          <w:rFonts w:ascii="Arial" w:hAnsi="Arial" w:cs="Arial"/>
        </w:rPr>
      </w:pPr>
      <w:r w:rsidRPr="00754ECB">
        <w:rPr>
          <w:rFonts w:ascii="Arial" w:hAnsi="Arial" w:cs="Arial"/>
          <w:spacing w:val="-1"/>
        </w:rPr>
        <w:t>Ligue</w:t>
      </w:r>
      <w:r w:rsidRPr="00754ECB">
        <w:rPr>
          <w:rFonts w:ascii="Arial" w:hAnsi="Arial" w:cs="Arial"/>
          <w:spacing w:val="-4"/>
        </w:rPr>
        <w:t xml:space="preserve"> </w:t>
      </w:r>
      <w:r w:rsidRPr="00754ECB">
        <w:rPr>
          <w:rFonts w:ascii="Arial" w:hAnsi="Arial" w:cs="Arial"/>
          <w:spacing w:val="-1"/>
        </w:rPr>
        <w:t>Provence</w:t>
      </w:r>
      <w:r w:rsidRPr="00754ECB">
        <w:rPr>
          <w:rFonts w:ascii="Arial" w:hAnsi="Arial" w:cs="Arial"/>
        </w:rPr>
        <w:t xml:space="preserve"> –</w:t>
      </w:r>
      <w:r w:rsidRPr="00754ECB">
        <w:rPr>
          <w:rFonts w:ascii="Arial" w:hAnsi="Arial" w:cs="Arial"/>
          <w:spacing w:val="-13"/>
        </w:rPr>
        <w:t xml:space="preserve"> </w:t>
      </w:r>
      <w:r w:rsidRPr="00754ECB">
        <w:rPr>
          <w:rFonts w:ascii="Arial" w:hAnsi="Arial" w:cs="Arial"/>
        </w:rPr>
        <w:t>Alpes</w:t>
      </w:r>
      <w:r w:rsidRPr="00754ECB">
        <w:rPr>
          <w:rFonts w:ascii="Arial" w:hAnsi="Arial" w:cs="Arial"/>
          <w:spacing w:val="-2"/>
        </w:rPr>
        <w:t xml:space="preserve"> </w:t>
      </w:r>
      <w:r w:rsidRPr="00754ECB">
        <w:rPr>
          <w:rFonts w:ascii="Arial" w:hAnsi="Arial" w:cs="Arial"/>
        </w:rPr>
        <w:t>–</w:t>
      </w:r>
      <w:r w:rsidRPr="00754ECB">
        <w:rPr>
          <w:rFonts w:ascii="Arial" w:hAnsi="Arial" w:cs="Arial"/>
          <w:spacing w:val="-2"/>
        </w:rPr>
        <w:t xml:space="preserve"> </w:t>
      </w:r>
      <w:r w:rsidRPr="00754ECB">
        <w:rPr>
          <w:rFonts w:ascii="Arial" w:hAnsi="Arial" w:cs="Arial"/>
        </w:rPr>
        <w:t>Côte</w:t>
      </w:r>
      <w:r w:rsidRPr="00754ECB">
        <w:rPr>
          <w:rFonts w:ascii="Arial" w:hAnsi="Arial" w:cs="Arial"/>
          <w:spacing w:val="-3"/>
        </w:rPr>
        <w:t xml:space="preserve"> </w:t>
      </w:r>
      <w:r w:rsidRPr="00754ECB">
        <w:rPr>
          <w:rFonts w:ascii="Arial" w:hAnsi="Arial" w:cs="Arial"/>
        </w:rPr>
        <w:t>d’Azur</w:t>
      </w:r>
      <w:r w:rsidRPr="00754ECB">
        <w:rPr>
          <w:rFonts w:ascii="Arial" w:hAnsi="Arial" w:cs="Arial"/>
          <w:spacing w:val="-4"/>
        </w:rPr>
        <w:t xml:space="preserve"> </w:t>
      </w:r>
      <w:r w:rsidRPr="00754ECB">
        <w:rPr>
          <w:rFonts w:ascii="Arial" w:hAnsi="Arial" w:cs="Arial"/>
        </w:rPr>
        <w:t>de Triathlon</w:t>
      </w:r>
    </w:p>
    <w:p w14:paraId="115FC46B" w14:textId="77777777" w:rsidR="00754ECB" w:rsidRPr="00754ECB" w:rsidRDefault="00754ECB" w:rsidP="00754ECB">
      <w:pPr>
        <w:ind w:left="142" w:right="-6"/>
        <w:jc w:val="center"/>
        <w:rPr>
          <w:rFonts w:ascii="Arial" w:hAnsi="Arial" w:cs="Arial"/>
          <w:spacing w:val="-3"/>
        </w:rPr>
      </w:pPr>
      <w:r w:rsidRPr="00754ECB">
        <w:rPr>
          <w:rFonts w:ascii="Arial" w:hAnsi="Arial" w:cs="Arial"/>
        </w:rPr>
        <w:t>Centre</w:t>
      </w:r>
      <w:r w:rsidRPr="00754ECB">
        <w:rPr>
          <w:rFonts w:ascii="Arial" w:hAnsi="Arial" w:cs="Arial"/>
          <w:spacing w:val="-5"/>
        </w:rPr>
        <w:t xml:space="preserve"> </w:t>
      </w:r>
      <w:r w:rsidRPr="00754ECB">
        <w:rPr>
          <w:rFonts w:ascii="Arial" w:hAnsi="Arial" w:cs="Arial"/>
        </w:rPr>
        <w:t>d’affaires</w:t>
      </w:r>
      <w:r w:rsidRPr="00754ECB">
        <w:rPr>
          <w:rFonts w:ascii="Arial" w:hAnsi="Arial" w:cs="Arial"/>
          <w:spacing w:val="-5"/>
        </w:rPr>
        <w:t xml:space="preserve"> </w:t>
      </w:r>
      <w:r w:rsidRPr="00754ECB">
        <w:rPr>
          <w:rFonts w:ascii="Arial" w:hAnsi="Arial" w:cs="Arial"/>
        </w:rPr>
        <w:t>La</w:t>
      </w:r>
      <w:r w:rsidRPr="00754ECB">
        <w:rPr>
          <w:rFonts w:ascii="Arial" w:hAnsi="Arial" w:cs="Arial"/>
          <w:spacing w:val="-6"/>
        </w:rPr>
        <w:t xml:space="preserve"> </w:t>
      </w:r>
      <w:r w:rsidRPr="00754ECB">
        <w:rPr>
          <w:rFonts w:ascii="Arial" w:hAnsi="Arial" w:cs="Arial"/>
        </w:rPr>
        <w:t>Valentine</w:t>
      </w:r>
    </w:p>
    <w:p w14:paraId="4C31F9AF" w14:textId="77777777" w:rsidR="00754ECB" w:rsidRPr="00754ECB" w:rsidRDefault="00754ECB" w:rsidP="00754ECB">
      <w:pPr>
        <w:ind w:left="142" w:right="-6"/>
        <w:jc w:val="center"/>
        <w:rPr>
          <w:rFonts w:ascii="Arial" w:hAnsi="Arial" w:cs="Arial"/>
          <w:spacing w:val="-53"/>
        </w:rPr>
      </w:pPr>
      <w:r w:rsidRPr="00754ECB">
        <w:rPr>
          <w:rFonts w:ascii="Arial" w:hAnsi="Arial" w:cs="Arial"/>
        </w:rPr>
        <w:t>7</w:t>
      </w:r>
      <w:r w:rsidRPr="00754ECB">
        <w:rPr>
          <w:rFonts w:ascii="Arial" w:hAnsi="Arial" w:cs="Arial"/>
          <w:spacing w:val="-6"/>
        </w:rPr>
        <w:t xml:space="preserve"> </w:t>
      </w:r>
      <w:proofErr w:type="gramStart"/>
      <w:r w:rsidRPr="00754ECB">
        <w:rPr>
          <w:rFonts w:ascii="Arial" w:hAnsi="Arial" w:cs="Arial"/>
        </w:rPr>
        <w:t>montée</w:t>
      </w:r>
      <w:proofErr w:type="gramEnd"/>
      <w:r w:rsidRPr="00754ECB">
        <w:rPr>
          <w:rFonts w:ascii="Arial" w:hAnsi="Arial" w:cs="Arial"/>
          <w:spacing w:val="-6"/>
        </w:rPr>
        <w:t xml:space="preserve"> </w:t>
      </w:r>
      <w:r w:rsidRPr="00754ECB">
        <w:rPr>
          <w:rFonts w:ascii="Arial" w:hAnsi="Arial" w:cs="Arial"/>
        </w:rPr>
        <w:t>du</w:t>
      </w:r>
      <w:r w:rsidRPr="00754ECB">
        <w:rPr>
          <w:rFonts w:ascii="Arial" w:hAnsi="Arial" w:cs="Arial"/>
          <w:spacing w:val="-6"/>
        </w:rPr>
        <w:t xml:space="preserve"> </w:t>
      </w:r>
      <w:r w:rsidRPr="00754ECB">
        <w:rPr>
          <w:rFonts w:ascii="Arial" w:hAnsi="Arial" w:cs="Arial"/>
        </w:rPr>
        <w:t>commandant</w:t>
      </w:r>
      <w:r w:rsidRPr="00754ECB">
        <w:rPr>
          <w:rFonts w:ascii="Arial" w:hAnsi="Arial" w:cs="Arial"/>
          <w:spacing w:val="-4"/>
        </w:rPr>
        <w:t xml:space="preserve"> </w:t>
      </w:r>
      <w:r w:rsidRPr="00754ECB">
        <w:rPr>
          <w:rFonts w:ascii="Arial" w:hAnsi="Arial" w:cs="Arial"/>
        </w:rPr>
        <w:t>de</w:t>
      </w:r>
      <w:r w:rsidRPr="00754ECB">
        <w:rPr>
          <w:rFonts w:ascii="Arial" w:hAnsi="Arial" w:cs="Arial"/>
          <w:spacing w:val="-7"/>
        </w:rPr>
        <w:t xml:space="preserve"> </w:t>
      </w:r>
      <w:r w:rsidRPr="00754ECB">
        <w:rPr>
          <w:rFonts w:ascii="Arial" w:hAnsi="Arial" w:cs="Arial"/>
        </w:rPr>
        <w:t>Robien</w:t>
      </w:r>
      <w:r w:rsidRPr="00754ECB">
        <w:rPr>
          <w:rFonts w:ascii="Arial" w:hAnsi="Arial" w:cs="Arial"/>
          <w:spacing w:val="-53"/>
        </w:rPr>
        <w:t xml:space="preserve"> </w:t>
      </w:r>
    </w:p>
    <w:p w14:paraId="1EC713AC" w14:textId="21FEEF60" w:rsidR="00754ECB" w:rsidRPr="00754ECB" w:rsidRDefault="00754ECB" w:rsidP="00754ECB">
      <w:pPr>
        <w:ind w:left="142" w:right="-6"/>
        <w:jc w:val="center"/>
        <w:rPr>
          <w:rFonts w:ascii="Arial" w:hAnsi="Arial" w:cs="Arial"/>
        </w:rPr>
      </w:pPr>
      <w:r w:rsidRPr="00754ECB">
        <w:rPr>
          <w:rFonts w:ascii="Arial" w:hAnsi="Arial" w:cs="Arial"/>
        </w:rPr>
        <w:t>13011</w:t>
      </w:r>
      <w:r w:rsidRPr="00754ECB">
        <w:rPr>
          <w:rFonts w:ascii="Arial" w:hAnsi="Arial" w:cs="Arial"/>
          <w:spacing w:val="-2"/>
        </w:rPr>
        <w:t xml:space="preserve"> </w:t>
      </w:r>
      <w:r w:rsidRPr="00754ECB">
        <w:rPr>
          <w:rFonts w:ascii="Arial" w:hAnsi="Arial" w:cs="Arial"/>
        </w:rPr>
        <w:t>Marseille</w:t>
      </w:r>
    </w:p>
    <w:p w14:paraId="78CC644B" w14:textId="06E1FBFB" w:rsidR="00754ECB" w:rsidRPr="00754ECB" w:rsidRDefault="00000000" w:rsidP="00754ECB">
      <w:pPr>
        <w:tabs>
          <w:tab w:val="left" w:pos="3544"/>
        </w:tabs>
        <w:ind w:left="142" w:right="-6"/>
        <w:jc w:val="center"/>
        <w:rPr>
          <w:rFonts w:ascii="Arial" w:hAnsi="Arial" w:cs="Arial"/>
        </w:rPr>
      </w:pPr>
      <w:hyperlink r:id="rId9" w:history="1">
        <w:r w:rsidR="003D7AD9" w:rsidRPr="00405E97">
          <w:rPr>
            <w:rStyle w:val="Lienhypertexte"/>
            <w:rFonts w:ascii="Arial" w:hAnsi="Arial" w:cs="Arial"/>
          </w:rPr>
          <w:t>contact@triathlonprovencealpescotedazur.com</w:t>
        </w:r>
      </w:hyperlink>
      <w:r w:rsidR="00754ECB" w:rsidRPr="00754ECB">
        <w:rPr>
          <w:rFonts w:ascii="Arial" w:hAnsi="Arial" w:cs="Arial"/>
        </w:rPr>
        <w:t xml:space="preserve"> - 09 51 95 98 64</w:t>
      </w:r>
    </w:p>
    <w:p w14:paraId="0870DB68" w14:textId="43DC3989" w:rsidR="00754ECB" w:rsidRPr="00754ECB" w:rsidRDefault="00000000" w:rsidP="00754ECB">
      <w:pPr>
        <w:tabs>
          <w:tab w:val="left" w:pos="3544"/>
        </w:tabs>
        <w:ind w:left="142" w:right="-6"/>
        <w:jc w:val="center"/>
        <w:rPr>
          <w:rFonts w:ascii="Arial" w:hAnsi="Arial" w:cs="Arial"/>
        </w:rPr>
      </w:pPr>
      <w:hyperlink r:id="rId10" w:history="1">
        <w:r w:rsidR="003D7AD9" w:rsidRPr="00405E97">
          <w:rPr>
            <w:rStyle w:val="Lienhypertexte"/>
            <w:rFonts w:ascii="Arial" w:hAnsi="Arial" w:cs="Arial"/>
          </w:rPr>
          <w:t>www.triathlonprovencealpescotedazur.com</w:t>
        </w:r>
      </w:hyperlink>
      <w:r w:rsidR="00754ECB" w:rsidRPr="00754ECB">
        <w:rPr>
          <w:rFonts w:ascii="Arial" w:hAnsi="Arial" w:cs="Arial"/>
        </w:rPr>
        <w:t xml:space="preserve"> </w:t>
      </w:r>
    </w:p>
    <w:p w14:paraId="5CD9B417" w14:textId="0C3D3EEC" w:rsidR="00754ECB" w:rsidRPr="00B05B06" w:rsidRDefault="00754ECB" w:rsidP="00B05B06">
      <w:pPr>
        <w:pStyle w:val="Titre1"/>
        <w:jc w:val="center"/>
        <w:rPr>
          <w:rFonts w:ascii="Arial" w:hAnsi="Arial" w:cs="Arial"/>
          <w:b/>
          <w:bCs/>
          <w:color w:val="000000" w:themeColor="text1"/>
          <w:sz w:val="56"/>
          <w:szCs w:val="56"/>
        </w:rPr>
      </w:pPr>
      <w:bookmarkStart w:id="0" w:name="_Toc140703767"/>
      <w:r w:rsidRPr="00B05B06">
        <w:rPr>
          <w:rFonts w:ascii="Arial" w:hAnsi="Arial" w:cs="Arial"/>
          <w:b/>
          <w:bCs/>
          <w:color w:val="000000" w:themeColor="text1"/>
          <w:sz w:val="56"/>
          <w:szCs w:val="56"/>
        </w:rPr>
        <w:lastRenderedPageBreak/>
        <w:t>SOMMAIRE</w:t>
      </w:r>
      <w:bookmarkEnd w:id="0"/>
    </w:p>
    <w:p w14:paraId="24A39663" w14:textId="32CD25B6" w:rsidR="00754ECB" w:rsidRDefault="00754ECB" w:rsidP="00754ECB">
      <w:pPr>
        <w:tabs>
          <w:tab w:val="left" w:pos="3544"/>
        </w:tabs>
        <w:ind w:left="142" w:right="-6"/>
        <w:rPr>
          <w:rFonts w:ascii="Arial" w:hAnsi="Arial" w:cs="Arial"/>
        </w:rPr>
      </w:pPr>
    </w:p>
    <w:sdt>
      <w:sdtPr>
        <w:rPr>
          <w:rFonts w:asciiTheme="minorHAnsi" w:eastAsiaTheme="minorHAnsi" w:hAnsiTheme="minorHAnsi" w:cstheme="minorBidi"/>
          <w:b w:val="0"/>
          <w:bCs w:val="0"/>
          <w:color w:val="auto"/>
          <w:sz w:val="24"/>
          <w:szCs w:val="24"/>
          <w:lang w:eastAsia="en-US"/>
        </w:rPr>
        <w:id w:val="238985916"/>
        <w:docPartObj>
          <w:docPartGallery w:val="Table of Contents"/>
          <w:docPartUnique/>
        </w:docPartObj>
      </w:sdtPr>
      <w:sdtEndPr>
        <w:rPr>
          <w:noProof/>
        </w:rPr>
      </w:sdtEndPr>
      <w:sdtContent>
        <w:p w14:paraId="2097DC11" w14:textId="2BE6342C" w:rsidR="007C1411" w:rsidRDefault="007C1411">
          <w:pPr>
            <w:pStyle w:val="En-ttedetabledesmatires"/>
          </w:pPr>
        </w:p>
        <w:p w14:paraId="1332EC3E" w14:textId="6126E3BA" w:rsidR="006F3761" w:rsidRDefault="007C1411">
          <w:pPr>
            <w:pStyle w:val="TM1"/>
            <w:tabs>
              <w:tab w:val="right" w:leader="dot" w:pos="9056"/>
            </w:tabs>
            <w:rPr>
              <w:rFonts w:eastAsiaTheme="minorEastAsia"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140703767" w:history="1">
            <w:r w:rsidR="006F3761" w:rsidRPr="002F253A">
              <w:rPr>
                <w:rStyle w:val="Lienhypertexte"/>
                <w:rFonts w:ascii="Arial" w:hAnsi="Arial" w:cs="Arial"/>
                <w:noProof/>
              </w:rPr>
              <w:t>SOMMAIRE</w:t>
            </w:r>
            <w:r w:rsidR="006F3761">
              <w:rPr>
                <w:noProof/>
                <w:webHidden/>
              </w:rPr>
              <w:tab/>
            </w:r>
            <w:r w:rsidR="006F3761">
              <w:rPr>
                <w:noProof/>
                <w:webHidden/>
              </w:rPr>
              <w:fldChar w:fldCharType="begin"/>
            </w:r>
            <w:r w:rsidR="006F3761">
              <w:rPr>
                <w:noProof/>
                <w:webHidden/>
              </w:rPr>
              <w:instrText xml:space="preserve"> PAGEREF _Toc140703767 \h </w:instrText>
            </w:r>
            <w:r w:rsidR="006F3761">
              <w:rPr>
                <w:noProof/>
                <w:webHidden/>
              </w:rPr>
            </w:r>
            <w:r w:rsidR="006F3761">
              <w:rPr>
                <w:noProof/>
                <w:webHidden/>
              </w:rPr>
              <w:fldChar w:fldCharType="separate"/>
            </w:r>
            <w:r w:rsidR="006F3761">
              <w:rPr>
                <w:noProof/>
                <w:webHidden/>
              </w:rPr>
              <w:t>2</w:t>
            </w:r>
            <w:r w:rsidR="006F3761">
              <w:rPr>
                <w:noProof/>
                <w:webHidden/>
              </w:rPr>
              <w:fldChar w:fldCharType="end"/>
            </w:r>
          </w:hyperlink>
        </w:p>
        <w:p w14:paraId="239DB222" w14:textId="4C46CF1D" w:rsidR="006F3761" w:rsidRDefault="00000000">
          <w:pPr>
            <w:pStyle w:val="TM1"/>
            <w:tabs>
              <w:tab w:val="right" w:leader="dot" w:pos="9056"/>
            </w:tabs>
            <w:rPr>
              <w:rFonts w:eastAsiaTheme="minorEastAsia" w:cstheme="minorBidi"/>
              <w:b w:val="0"/>
              <w:bCs w:val="0"/>
              <w:i w:val="0"/>
              <w:iCs w:val="0"/>
              <w:noProof/>
              <w:lang w:eastAsia="fr-FR"/>
            </w:rPr>
          </w:pPr>
          <w:hyperlink w:anchor="_Toc140703768" w:history="1">
            <w:r w:rsidR="006F3761" w:rsidRPr="002F253A">
              <w:rPr>
                <w:rStyle w:val="Lienhypertexte"/>
                <w:rFonts w:ascii="Arial" w:hAnsi="Arial" w:cs="Arial"/>
                <w:noProof/>
              </w:rPr>
              <w:t>INTRODUCTION</w:t>
            </w:r>
            <w:r w:rsidR="006F3761">
              <w:rPr>
                <w:noProof/>
                <w:webHidden/>
              </w:rPr>
              <w:tab/>
            </w:r>
            <w:r w:rsidR="006F3761">
              <w:rPr>
                <w:noProof/>
                <w:webHidden/>
              </w:rPr>
              <w:fldChar w:fldCharType="begin"/>
            </w:r>
            <w:r w:rsidR="006F3761">
              <w:rPr>
                <w:noProof/>
                <w:webHidden/>
              </w:rPr>
              <w:instrText xml:space="preserve"> PAGEREF _Toc140703768 \h </w:instrText>
            </w:r>
            <w:r w:rsidR="006F3761">
              <w:rPr>
                <w:noProof/>
                <w:webHidden/>
              </w:rPr>
            </w:r>
            <w:r w:rsidR="006F3761">
              <w:rPr>
                <w:noProof/>
                <w:webHidden/>
              </w:rPr>
              <w:fldChar w:fldCharType="separate"/>
            </w:r>
            <w:r w:rsidR="006F3761">
              <w:rPr>
                <w:noProof/>
                <w:webHidden/>
              </w:rPr>
              <w:t>2</w:t>
            </w:r>
            <w:r w:rsidR="006F3761">
              <w:rPr>
                <w:noProof/>
                <w:webHidden/>
              </w:rPr>
              <w:fldChar w:fldCharType="end"/>
            </w:r>
          </w:hyperlink>
        </w:p>
        <w:p w14:paraId="73C79140" w14:textId="28EAA99A" w:rsidR="006F3761" w:rsidRDefault="00000000">
          <w:pPr>
            <w:pStyle w:val="TM2"/>
            <w:tabs>
              <w:tab w:val="right" w:leader="dot" w:pos="9056"/>
            </w:tabs>
            <w:rPr>
              <w:rFonts w:eastAsiaTheme="minorEastAsia" w:cstheme="minorBidi"/>
              <w:b w:val="0"/>
              <w:bCs w:val="0"/>
              <w:noProof/>
              <w:sz w:val="24"/>
              <w:szCs w:val="24"/>
              <w:lang w:eastAsia="fr-FR"/>
            </w:rPr>
          </w:pPr>
          <w:hyperlink w:anchor="_Toc140703769" w:history="1">
            <w:r w:rsidR="006F3761" w:rsidRPr="002F253A">
              <w:rPr>
                <w:rStyle w:val="Lienhypertexte"/>
                <w:rFonts w:ascii="Arial" w:hAnsi="Arial" w:cs="Arial"/>
                <w:noProof/>
              </w:rPr>
              <w:t>PRÉALABLES</w:t>
            </w:r>
            <w:r w:rsidR="006F3761">
              <w:rPr>
                <w:noProof/>
                <w:webHidden/>
              </w:rPr>
              <w:tab/>
            </w:r>
            <w:r w:rsidR="006F3761">
              <w:rPr>
                <w:noProof/>
                <w:webHidden/>
              </w:rPr>
              <w:fldChar w:fldCharType="begin"/>
            </w:r>
            <w:r w:rsidR="006F3761">
              <w:rPr>
                <w:noProof/>
                <w:webHidden/>
              </w:rPr>
              <w:instrText xml:space="preserve"> PAGEREF _Toc140703769 \h </w:instrText>
            </w:r>
            <w:r w:rsidR="006F3761">
              <w:rPr>
                <w:noProof/>
                <w:webHidden/>
              </w:rPr>
            </w:r>
            <w:r w:rsidR="006F3761">
              <w:rPr>
                <w:noProof/>
                <w:webHidden/>
              </w:rPr>
              <w:fldChar w:fldCharType="separate"/>
            </w:r>
            <w:r w:rsidR="006F3761">
              <w:rPr>
                <w:noProof/>
                <w:webHidden/>
              </w:rPr>
              <w:t>3</w:t>
            </w:r>
            <w:r w:rsidR="006F3761">
              <w:rPr>
                <w:noProof/>
                <w:webHidden/>
              </w:rPr>
              <w:fldChar w:fldCharType="end"/>
            </w:r>
          </w:hyperlink>
        </w:p>
        <w:p w14:paraId="4A1C285B" w14:textId="01868AB8" w:rsidR="006F3761" w:rsidRDefault="00000000">
          <w:pPr>
            <w:pStyle w:val="TM2"/>
            <w:tabs>
              <w:tab w:val="right" w:leader="dot" w:pos="9056"/>
            </w:tabs>
            <w:rPr>
              <w:rFonts w:eastAsiaTheme="minorEastAsia" w:cstheme="minorBidi"/>
              <w:b w:val="0"/>
              <w:bCs w:val="0"/>
              <w:noProof/>
              <w:sz w:val="24"/>
              <w:szCs w:val="24"/>
              <w:lang w:eastAsia="fr-FR"/>
            </w:rPr>
          </w:pPr>
          <w:hyperlink w:anchor="_Toc140703770" w:history="1">
            <w:r w:rsidR="006F3761" w:rsidRPr="002F253A">
              <w:rPr>
                <w:rStyle w:val="Lienhypertexte"/>
                <w:rFonts w:ascii="Arial" w:hAnsi="Arial" w:cs="Arial"/>
                <w:noProof/>
              </w:rPr>
              <w:t>RESPONSABILITÉS</w:t>
            </w:r>
            <w:r w:rsidR="006F3761">
              <w:rPr>
                <w:noProof/>
                <w:webHidden/>
              </w:rPr>
              <w:tab/>
            </w:r>
            <w:r w:rsidR="006F3761">
              <w:rPr>
                <w:noProof/>
                <w:webHidden/>
              </w:rPr>
              <w:fldChar w:fldCharType="begin"/>
            </w:r>
            <w:r w:rsidR="006F3761">
              <w:rPr>
                <w:noProof/>
                <w:webHidden/>
              </w:rPr>
              <w:instrText xml:space="preserve"> PAGEREF _Toc140703770 \h </w:instrText>
            </w:r>
            <w:r w:rsidR="006F3761">
              <w:rPr>
                <w:noProof/>
                <w:webHidden/>
              </w:rPr>
            </w:r>
            <w:r w:rsidR="006F3761">
              <w:rPr>
                <w:noProof/>
                <w:webHidden/>
              </w:rPr>
              <w:fldChar w:fldCharType="separate"/>
            </w:r>
            <w:r w:rsidR="006F3761">
              <w:rPr>
                <w:noProof/>
                <w:webHidden/>
              </w:rPr>
              <w:t>3</w:t>
            </w:r>
            <w:r w:rsidR="006F3761">
              <w:rPr>
                <w:noProof/>
                <w:webHidden/>
              </w:rPr>
              <w:fldChar w:fldCharType="end"/>
            </w:r>
          </w:hyperlink>
        </w:p>
        <w:p w14:paraId="3544F850" w14:textId="3410C38D" w:rsidR="006F3761" w:rsidRDefault="00000000">
          <w:pPr>
            <w:pStyle w:val="TM1"/>
            <w:tabs>
              <w:tab w:val="right" w:leader="dot" w:pos="9056"/>
            </w:tabs>
            <w:rPr>
              <w:rFonts w:eastAsiaTheme="minorEastAsia" w:cstheme="minorBidi"/>
              <w:b w:val="0"/>
              <w:bCs w:val="0"/>
              <w:i w:val="0"/>
              <w:iCs w:val="0"/>
              <w:noProof/>
              <w:lang w:eastAsia="fr-FR"/>
            </w:rPr>
          </w:pPr>
          <w:hyperlink w:anchor="_Toc140703771" w:history="1">
            <w:r w:rsidR="006F3761" w:rsidRPr="002F253A">
              <w:rPr>
                <w:rStyle w:val="Lienhypertexte"/>
                <w:rFonts w:ascii="Arial" w:hAnsi="Arial" w:cs="Arial"/>
                <w:noProof/>
              </w:rPr>
              <w:t>DÉPÔT DE CANDIDATURES</w:t>
            </w:r>
            <w:r w:rsidR="006F3761">
              <w:rPr>
                <w:noProof/>
                <w:webHidden/>
              </w:rPr>
              <w:tab/>
            </w:r>
            <w:r w:rsidR="006F3761">
              <w:rPr>
                <w:noProof/>
                <w:webHidden/>
              </w:rPr>
              <w:fldChar w:fldCharType="begin"/>
            </w:r>
            <w:r w:rsidR="006F3761">
              <w:rPr>
                <w:noProof/>
                <w:webHidden/>
              </w:rPr>
              <w:instrText xml:space="preserve"> PAGEREF _Toc140703771 \h </w:instrText>
            </w:r>
            <w:r w:rsidR="006F3761">
              <w:rPr>
                <w:noProof/>
                <w:webHidden/>
              </w:rPr>
            </w:r>
            <w:r w:rsidR="006F3761">
              <w:rPr>
                <w:noProof/>
                <w:webHidden/>
              </w:rPr>
              <w:fldChar w:fldCharType="separate"/>
            </w:r>
            <w:r w:rsidR="006F3761">
              <w:rPr>
                <w:noProof/>
                <w:webHidden/>
              </w:rPr>
              <w:t>3</w:t>
            </w:r>
            <w:r w:rsidR="006F3761">
              <w:rPr>
                <w:noProof/>
                <w:webHidden/>
              </w:rPr>
              <w:fldChar w:fldCharType="end"/>
            </w:r>
          </w:hyperlink>
        </w:p>
        <w:p w14:paraId="31F6D2F4" w14:textId="1B11D939" w:rsidR="006F3761" w:rsidRDefault="00000000">
          <w:pPr>
            <w:pStyle w:val="TM2"/>
            <w:tabs>
              <w:tab w:val="right" w:leader="dot" w:pos="9056"/>
            </w:tabs>
            <w:rPr>
              <w:rFonts w:eastAsiaTheme="minorEastAsia" w:cstheme="minorBidi"/>
              <w:b w:val="0"/>
              <w:bCs w:val="0"/>
              <w:noProof/>
              <w:sz w:val="24"/>
              <w:szCs w:val="24"/>
              <w:lang w:eastAsia="fr-FR"/>
            </w:rPr>
          </w:pPr>
          <w:hyperlink w:anchor="_Toc140703772" w:history="1">
            <w:r w:rsidR="006F3761" w:rsidRPr="002F253A">
              <w:rPr>
                <w:rStyle w:val="Lienhypertexte"/>
                <w:rFonts w:ascii="Arial" w:hAnsi="Arial" w:cs="Arial"/>
                <w:noProof/>
              </w:rPr>
              <w:t>DÉPÔT</w:t>
            </w:r>
            <w:r w:rsidR="006F3761">
              <w:rPr>
                <w:noProof/>
                <w:webHidden/>
              </w:rPr>
              <w:tab/>
            </w:r>
            <w:r w:rsidR="006F3761">
              <w:rPr>
                <w:noProof/>
                <w:webHidden/>
              </w:rPr>
              <w:fldChar w:fldCharType="begin"/>
            </w:r>
            <w:r w:rsidR="006F3761">
              <w:rPr>
                <w:noProof/>
                <w:webHidden/>
              </w:rPr>
              <w:instrText xml:space="preserve"> PAGEREF _Toc140703772 \h </w:instrText>
            </w:r>
            <w:r w:rsidR="006F3761">
              <w:rPr>
                <w:noProof/>
                <w:webHidden/>
              </w:rPr>
            </w:r>
            <w:r w:rsidR="006F3761">
              <w:rPr>
                <w:noProof/>
                <w:webHidden/>
              </w:rPr>
              <w:fldChar w:fldCharType="separate"/>
            </w:r>
            <w:r w:rsidR="006F3761">
              <w:rPr>
                <w:noProof/>
                <w:webHidden/>
              </w:rPr>
              <w:t>4</w:t>
            </w:r>
            <w:r w:rsidR="006F3761">
              <w:rPr>
                <w:noProof/>
                <w:webHidden/>
              </w:rPr>
              <w:fldChar w:fldCharType="end"/>
            </w:r>
          </w:hyperlink>
        </w:p>
        <w:p w14:paraId="6507B5D4" w14:textId="793E2AA0" w:rsidR="006F3761" w:rsidRDefault="00000000">
          <w:pPr>
            <w:pStyle w:val="TM1"/>
            <w:tabs>
              <w:tab w:val="right" w:leader="dot" w:pos="9056"/>
            </w:tabs>
            <w:rPr>
              <w:rFonts w:eastAsiaTheme="minorEastAsia" w:cstheme="minorBidi"/>
              <w:b w:val="0"/>
              <w:bCs w:val="0"/>
              <w:i w:val="0"/>
              <w:iCs w:val="0"/>
              <w:noProof/>
              <w:lang w:eastAsia="fr-FR"/>
            </w:rPr>
          </w:pPr>
          <w:hyperlink w:anchor="_Toc140703773" w:history="1">
            <w:r w:rsidR="006F3761" w:rsidRPr="002F253A">
              <w:rPr>
                <w:rStyle w:val="Lienhypertexte"/>
                <w:rFonts w:ascii="Arial" w:hAnsi="Arial" w:cs="Arial"/>
                <w:noProof/>
              </w:rPr>
              <w:t>CAHIER FINANCIER</w:t>
            </w:r>
            <w:r w:rsidR="006F3761">
              <w:rPr>
                <w:noProof/>
                <w:webHidden/>
              </w:rPr>
              <w:tab/>
            </w:r>
            <w:r w:rsidR="006F3761">
              <w:rPr>
                <w:noProof/>
                <w:webHidden/>
              </w:rPr>
              <w:fldChar w:fldCharType="begin"/>
            </w:r>
            <w:r w:rsidR="006F3761">
              <w:rPr>
                <w:noProof/>
                <w:webHidden/>
              </w:rPr>
              <w:instrText xml:space="preserve"> PAGEREF _Toc140703773 \h </w:instrText>
            </w:r>
            <w:r w:rsidR="006F3761">
              <w:rPr>
                <w:noProof/>
                <w:webHidden/>
              </w:rPr>
            </w:r>
            <w:r w:rsidR="006F3761">
              <w:rPr>
                <w:noProof/>
                <w:webHidden/>
              </w:rPr>
              <w:fldChar w:fldCharType="separate"/>
            </w:r>
            <w:r w:rsidR="006F3761">
              <w:rPr>
                <w:noProof/>
                <w:webHidden/>
              </w:rPr>
              <w:t>4</w:t>
            </w:r>
            <w:r w:rsidR="006F3761">
              <w:rPr>
                <w:noProof/>
                <w:webHidden/>
              </w:rPr>
              <w:fldChar w:fldCharType="end"/>
            </w:r>
          </w:hyperlink>
        </w:p>
        <w:p w14:paraId="73D76206" w14:textId="2034567A" w:rsidR="006F3761" w:rsidRDefault="00000000">
          <w:pPr>
            <w:pStyle w:val="TM2"/>
            <w:tabs>
              <w:tab w:val="right" w:leader="dot" w:pos="9056"/>
            </w:tabs>
            <w:rPr>
              <w:rFonts w:eastAsiaTheme="minorEastAsia" w:cstheme="minorBidi"/>
              <w:b w:val="0"/>
              <w:bCs w:val="0"/>
              <w:noProof/>
              <w:sz w:val="24"/>
              <w:szCs w:val="24"/>
              <w:lang w:eastAsia="fr-FR"/>
            </w:rPr>
          </w:pPr>
          <w:hyperlink w:anchor="_Toc140703774" w:history="1">
            <w:r w:rsidR="006F3761" w:rsidRPr="002F253A">
              <w:rPr>
                <w:rStyle w:val="Lienhypertexte"/>
                <w:rFonts w:ascii="Arial" w:hAnsi="Arial" w:cs="Arial"/>
                <w:noProof/>
              </w:rPr>
              <w:t>DROITS D’ORGANISATIONS</w:t>
            </w:r>
            <w:r w:rsidR="006F3761">
              <w:rPr>
                <w:noProof/>
                <w:webHidden/>
              </w:rPr>
              <w:tab/>
            </w:r>
            <w:r w:rsidR="006F3761">
              <w:rPr>
                <w:noProof/>
                <w:webHidden/>
              </w:rPr>
              <w:fldChar w:fldCharType="begin"/>
            </w:r>
            <w:r w:rsidR="006F3761">
              <w:rPr>
                <w:noProof/>
                <w:webHidden/>
              </w:rPr>
              <w:instrText xml:space="preserve"> PAGEREF _Toc140703774 \h </w:instrText>
            </w:r>
            <w:r w:rsidR="006F3761">
              <w:rPr>
                <w:noProof/>
                <w:webHidden/>
              </w:rPr>
            </w:r>
            <w:r w:rsidR="006F3761">
              <w:rPr>
                <w:noProof/>
                <w:webHidden/>
              </w:rPr>
              <w:fldChar w:fldCharType="separate"/>
            </w:r>
            <w:r w:rsidR="006F3761">
              <w:rPr>
                <w:noProof/>
                <w:webHidden/>
              </w:rPr>
              <w:t>4</w:t>
            </w:r>
            <w:r w:rsidR="006F3761">
              <w:rPr>
                <w:noProof/>
                <w:webHidden/>
              </w:rPr>
              <w:fldChar w:fldCharType="end"/>
            </w:r>
          </w:hyperlink>
        </w:p>
        <w:p w14:paraId="28D8827B" w14:textId="2143A76D" w:rsidR="006F3761" w:rsidRDefault="00000000">
          <w:pPr>
            <w:pStyle w:val="TM2"/>
            <w:tabs>
              <w:tab w:val="right" w:leader="dot" w:pos="9056"/>
            </w:tabs>
            <w:rPr>
              <w:rFonts w:eastAsiaTheme="minorEastAsia" w:cstheme="minorBidi"/>
              <w:b w:val="0"/>
              <w:bCs w:val="0"/>
              <w:noProof/>
              <w:sz w:val="24"/>
              <w:szCs w:val="24"/>
              <w:lang w:eastAsia="fr-FR"/>
            </w:rPr>
          </w:pPr>
          <w:hyperlink w:anchor="_Toc140703775" w:history="1">
            <w:r w:rsidR="006F3761" w:rsidRPr="002F253A">
              <w:rPr>
                <w:rStyle w:val="Lienhypertexte"/>
                <w:rFonts w:ascii="Arial" w:hAnsi="Arial" w:cs="Arial"/>
                <w:noProof/>
              </w:rPr>
              <w:t>DROITS D’INSCRIPTIONS</w:t>
            </w:r>
            <w:r w:rsidR="006F3761">
              <w:rPr>
                <w:noProof/>
                <w:webHidden/>
              </w:rPr>
              <w:tab/>
            </w:r>
            <w:r w:rsidR="006F3761">
              <w:rPr>
                <w:noProof/>
                <w:webHidden/>
              </w:rPr>
              <w:fldChar w:fldCharType="begin"/>
            </w:r>
            <w:r w:rsidR="006F3761">
              <w:rPr>
                <w:noProof/>
                <w:webHidden/>
              </w:rPr>
              <w:instrText xml:space="preserve"> PAGEREF _Toc140703775 \h </w:instrText>
            </w:r>
            <w:r w:rsidR="006F3761">
              <w:rPr>
                <w:noProof/>
                <w:webHidden/>
              </w:rPr>
            </w:r>
            <w:r w:rsidR="006F3761">
              <w:rPr>
                <w:noProof/>
                <w:webHidden/>
              </w:rPr>
              <w:fldChar w:fldCharType="separate"/>
            </w:r>
            <w:r w:rsidR="006F3761">
              <w:rPr>
                <w:noProof/>
                <w:webHidden/>
              </w:rPr>
              <w:t>5</w:t>
            </w:r>
            <w:r w:rsidR="006F3761">
              <w:rPr>
                <w:noProof/>
                <w:webHidden/>
              </w:rPr>
              <w:fldChar w:fldCharType="end"/>
            </w:r>
          </w:hyperlink>
        </w:p>
        <w:p w14:paraId="15127DBB" w14:textId="2C8165E1" w:rsidR="006F3761" w:rsidRDefault="00000000">
          <w:pPr>
            <w:pStyle w:val="TM2"/>
            <w:tabs>
              <w:tab w:val="right" w:leader="dot" w:pos="9056"/>
            </w:tabs>
            <w:rPr>
              <w:rFonts w:eastAsiaTheme="minorEastAsia" w:cstheme="minorBidi"/>
              <w:b w:val="0"/>
              <w:bCs w:val="0"/>
              <w:noProof/>
              <w:sz w:val="24"/>
              <w:szCs w:val="24"/>
              <w:lang w:eastAsia="fr-FR"/>
            </w:rPr>
          </w:pPr>
          <w:hyperlink w:anchor="_Toc140703776" w:history="1">
            <w:r w:rsidR="006F3761" w:rsidRPr="002F253A">
              <w:rPr>
                <w:rStyle w:val="Lienhypertexte"/>
                <w:rFonts w:ascii="Arial" w:hAnsi="Arial" w:cs="Arial"/>
                <w:noProof/>
              </w:rPr>
              <w:t>FRAIS DE CHRONOMETRIE</w:t>
            </w:r>
            <w:r w:rsidR="006F3761">
              <w:rPr>
                <w:noProof/>
                <w:webHidden/>
              </w:rPr>
              <w:tab/>
            </w:r>
            <w:r w:rsidR="006F3761">
              <w:rPr>
                <w:noProof/>
                <w:webHidden/>
              </w:rPr>
              <w:fldChar w:fldCharType="begin"/>
            </w:r>
            <w:r w:rsidR="006F3761">
              <w:rPr>
                <w:noProof/>
                <w:webHidden/>
              </w:rPr>
              <w:instrText xml:space="preserve"> PAGEREF _Toc140703776 \h </w:instrText>
            </w:r>
            <w:r w:rsidR="006F3761">
              <w:rPr>
                <w:noProof/>
                <w:webHidden/>
              </w:rPr>
            </w:r>
            <w:r w:rsidR="006F3761">
              <w:rPr>
                <w:noProof/>
                <w:webHidden/>
              </w:rPr>
              <w:fldChar w:fldCharType="separate"/>
            </w:r>
            <w:r w:rsidR="006F3761">
              <w:rPr>
                <w:noProof/>
                <w:webHidden/>
              </w:rPr>
              <w:t>5</w:t>
            </w:r>
            <w:r w:rsidR="006F3761">
              <w:rPr>
                <w:noProof/>
                <w:webHidden/>
              </w:rPr>
              <w:fldChar w:fldCharType="end"/>
            </w:r>
          </w:hyperlink>
        </w:p>
        <w:p w14:paraId="016E28A2" w14:textId="23A7A1A1" w:rsidR="006F3761" w:rsidRDefault="00000000">
          <w:pPr>
            <w:pStyle w:val="TM1"/>
            <w:tabs>
              <w:tab w:val="right" w:leader="dot" w:pos="9056"/>
            </w:tabs>
            <w:rPr>
              <w:rFonts w:eastAsiaTheme="minorEastAsia" w:cstheme="minorBidi"/>
              <w:b w:val="0"/>
              <w:bCs w:val="0"/>
              <w:i w:val="0"/>
              <w:iCs w:val="0"/>
              <w:noProof/>
              <w:lang w:eastAsia="fr-FR"/>
            </w:rPr>
          </w:pPr>
          <w:hyperlink w:anchor="_Toc140703777" w:history="1">
            <w:r w:rsidR="006F3761" w:rsidRPr="002F253A">
              <w:rPr>
                <w:rStyle w:val="Lienhypertexte"/>
                <w:rFonts w:ascii="Arial" w:hAnsi="Arial" w:cs="Arial"/>
                <w:noProof/>
              </w:rPr>
              <w:t>CAHIER TECHNIQUE</w:t>
            </w:r>
            <w:r w:rsidR="006F3761">
              <w:rPr>
                <w:noProof/>
                <w:webHidden/>
              </w:rPr>
              <w:tab/>
            </w:r>
            <w:r w:rsidR="006F3761">
              <w:rPr>
                <w:noProof/>
                <w:webHidden/>
              </w:rPr>
              <w:fldChar w:fldCharType="begin"/>
            </w:r>
            <w:r w:rsidR="006F3761">
              <w:rPr>
                <w:noProof/>
                <w:webHidden/>
              </w:rPr>
              <w:instrText xml:space="preserve"> PAGEREF _Toc140703777 \h </w:instrText>
            </w:r>
            <w:r w:rsidR="006F3761">
              <w:rPr>
                <w:noProof/>
                <w:webHidden/>
              </w:rPr>
            </w:r>
            <w:r w:rsidR="006F3761">
              <w:rPr>
                <w:noProof/>
                <w:webHidden/>
              </w:rPr>
              <w:fldChar w:fldCharType="separate"/>
            </w:r>
            <w:r w:rsidR="006F3761">
              <w:rPr>
                <w:noProof/>
                <w:webHidden/>
              </w:rPr>
              <w:t>6</w:t>
            </w:r>
            <w:r w:rsidR="006F3761">
              <w:rPr>
                <w:noProof/>
                <w:webHidden/>
              </w:rPr>
              <w:fldChar w:fldCharType="end"/>
            </w:r>
          </w:hyperlink>
        </w:p>
        <w:p w14:paraId="7A197D14" w14:textId="014E38B7" w:rsidR="006F3761" w:rsidRDefault="00000000">
          <w:pPr>
            <w:pStyle w:val="TM2"/>
            <w:tabs>
              <w:tab w:val="right" w:leader="dot" w:pos="9056"/>
            </w:tabs>
            <w:rPr>
              <w:rFonts w:eastAsiaTheme="minorEastAsia" w:cstheme="minorBidi"/>
              <w:b w:val="0"/>
              <w:bCs w:val="0"/>
              <w:noProof/>
              <w:sz w:val="24"/>
              <w:szCs w:val="24"/>
              <w:lang w:eastAsia="fr-FR"/>
            </w:rPr>
          </w:pPr>
          <w:hyperlink w:anchor="_Toc140703778" w:history="1">
            <w:r w:rsidR="006F3761" w:rsidRPr="002F253A">
              <w:rPr>
                <w:rStyle w:val="Lienhypertexte"/>
                <w:rFonts w:ascii="Arial" w:hAnsi="Arial" w:cs="Arial"/>
                <w:noProof/>
              </w:rPr>
              <w:t>INTRODUCTION</w:t>
            </w:r>
            <w:r w:rsidR="006F3761">
              <w:rPr>
                <w:noProof/>
                <w:webHidden/>
              </w:rPr>
              <w:tab/>
            </w:r>
            <w:r w:rsidR="006F3761">
              <w:rPr>
                <w:noProof/>
                <w:webHidden/>
              </w:rPr>
              <w:fldChar w:fldCharType="begin"/>
            </w:r>
            <w:r w:rsidR="006F3761">
              <w:rPr>
                <w:noProof/>
                <w:webHidden/>
              </w:rPr>
              <w:instrText xml:space="preserve"> PAGEREF _Toc140703778 \h </w:instrText>
            </w:r>
            <w:r w:rsidR="006F3761">
              <w:rPr>
                <w:noProof/>
                <w:webHidden/>
              </w:rPr>
            </w:r>
            <w:r w:rsidR="006F3761">
              <w:rPr>
                <w:noProof/>
                <w:webHidden/>
              </w:rPr>
              <w:fldChar w:fldCharType="separate"/>
            </w:r>
            <w:r w:rsidR="006F3761">
              <w:rPr>
                <w:noProof/>
                <w:webHidden/>
              </w:rPr>
              <w:t>7</w:t>
            </w:r>
            <w:r w:rsidR="006F3761">
              <w:rPr>
                <w:noProof/>
                <w:webHidden/>
              </w:rPr>
              <w:fldChar w:fldCharType="end"/>
            </w:r>
          </w:hyperlink>
        </w:p>
        <w:p w14:paraId="3EE06B3E" w14:textId="69EADF07" w:rsidR="006F3761" w:rsidRDefault="00000000">
          <w:pPr>
            <w:pStyle w:val="TM2"/>
            <w:tabs>
              <w:tab w:val="right" w:leader="dot" w:pos="9056"/>
            </w:tabs>
            <w:rPr>
              <w:rFonts w:eastAsiaTheme="minorEastAsia" w:cstheme="minorBidi"/>
              <w:b w:val="0"/>
              <w:bCs w:val="0"/>
              <w:noProof/>
              <w:sz w:val="24"/>
              <w:szCs w:val="24"/>
              <w:lang w:eastAsia="fr-FR"/>
            </w:rPr>
          </w:pPr>
          <w:hyperlink w:anchor="_Toc140703779" w:history="1">
            <w:r w:rsidR="006F3761" w:rsidRPr="002F253A">
              <w:rPr>
                <w:rStyle w:val="Lienhypertexte"/>
                <w:rFonts w:ascii="Arial" w:hAnsi="Arial" w:cs="Arial"/>
                <w:noProof/>
              </w:rPr>
              <w:t>PRÉSENTATION</w:t>
            </w:r>
            <w:r w:rsidR="006F3761">
              <w:rPr>
                <w:noProof/>
                <w:webHidden/>
              </w:rPr>
              <w:tab/>
            </w:r>
            <w:r w:rsidR="006F3761">
              <w:rPr>
                <w:noProof/>
                <w:webHidden/>
              </w:rPr>
              <w:fldChar w:fldCharType="begin"/>
            </w:r>
            <w:r w:rsidR="006F3761">
              <w:rPr>
                <w:noProof/>
                <w:webHidden/>
              </w:rPr>
              <w:instrText xml:space="preserve"> PAGEREF _Toc140703779 \h </w:instrText>
            </w:r>
            <w:r w:rsidR="006F3761">
              <w:rPr>
                <w:noProof/>
                <w:webHidden/>
              </w:rPr>
            </w:r>
            <w:r w:rsidR="006F3761">
              <w:rPr>
                <w:noProof/>
                <w:webHidden/>
              </w:rPr>
              <w:fldChar w:fldCharType="separate"/>
            </w:r>
            <w:r w:rsidR="006F3761">
              <w:rPr>
                <w:noProof/>
                <w:webHidden/>
              </w:rPr>
              <w:t>7</w:t>
            </w:r>
            <w:r w:rsidR="006F3761">
              <w:rPr>
                <w:noProof/>
                <w:webHidden/>
              </w:rPr>
              <w:fldChar w:fldCharType="end"/>
            </w:r>
          </w:hyperlink>
        </w:p>
        <w:p w14:paraId="427EFC05" w14:textId="220B3B29" w:rsidR="006F3761" w:rsidRDefault="00000000">
          <w:pPr>
            <w:pStyle w:val="TM2"/>
            <w:tabs>
              <w:tab w:val="right" w:leader="dot" w:pos="9056"/>
            </w:tabs>
            <w:rPr>
              <w:rFonts w:eastAsiaTheme="minorEastAsia" w:cstheme="minorBidi"/>
              <w:b w:val="0"/>
              <w:bCs w:val="0"/>
              <w:noProof/>
              <w:sz w:val="24"/>
              <w:szCs w:val="24"/>
              <w:lang w:eastAsia="fr-FR"/>
            </w:rPr>
          </w:pPr>
          <w:hyperlink w:anchor="_Toc140703780" w:history="1">
            <w:r w:rsidR="006F3761" w:rsidRPr="002F253A">
              <w:rPr>
                <w:rStyle w:val="Lienhypertexte"/>
                <w:rFonts w:ascii="Arial" w:hAnsi="Arial" w:cs="Arial"/>
                <w:noProof/>
              </w:rPr>
              <w:t>MODALITÉS DE COURSES</w:t>
            </w:r>
            <w:r w:rsidR="006F3761">
              <w:rPr>
                <w:noProof/>
                <w:webHidden/>
              </w:rPr>
              <w:tab/>
            </w:r>
            <w:r w:rsidR="006F3761">
              <w:rPr>
                <w:noProof/>
                <w:webHidden/>
              </w:rPr>
              <w:fldChar w:fldCharType="begin"/>
            </w:r>
            <w:r w:rsidR="006F3761">
              <w:rPr>
                <w:noProof/>
                <w:webHidden/>
              </w:rPr>
              <w:instrText xml:space="preserve"> PAGEREF _Toc140703780 \h </w:instrText>
            </w:r>
            <w:r w:rsidR="006F3761">
              <w:rPr>
                <w:noProof/>
                <w:webHidden/>
              </w:rPr>
            </w:r>
            <w:r w:rsidR="006F3761">
              <w:rPr>
                <w:noProof/>
                <w:webHidden/>
              </w:rPr>
              <w:fldChar w:fldCharType="separate"/>
            </w:r>
            <w:r w:rsidR="006F3761">
              <w:rPr>
                <w:noProof/>
                <w:webHidden/>
              </w:rPr>
              <w:t>8</w:t>
            </w:r>
            <w:r w:rsidR="006F3761">
              <w:rPr>
                <w:noProof/>
                <w:webHidden/>
              </w:rPr>
              <w:fldChar w:fldCharType="end"/>
            </w:r>
          </w:hyperlink>
        </w:p>
        <w:p w14:paraId="1C972522" w14:textId="0656529D" w:rsidR="006F3761" w:rsidRDefault="00000000">
          <w:pPr>
            <w:pStyle w:val="TM2"/>
            <w:tabs>
              <w:tab w:val="right" w:leader="dot" w:pos="9056"/>
            </w:tabs>
            <w:rPr>
              <w:rFonts w:eastAsiaTheme="minorEastAsia" w:cstheme="minorBidi"/>
              <w:b w:val="0"/>
              <w:bCs w:val="0"/>
              <w:noProof/>
              <w:sz w:val="24"/>
              <w:szCs w:val="24"/>
              <w:lang w:eastAsia="fr-FR"/>
            </w:rPr>
          </w:pPr>
          <w:hyperlink w:anchor="_Toc140703781" w:history="1">
            <w:r w:rsidR="006F3761" w:rsidRPr="002F253A">
              <w:rPr>
                <w:rStyle w:val="Lienhypertexte"/>
                <w:rFonts w:ascii="Arial" w:hAnsi="Arial" w:cs="Arial"/>
                <w:noProof/>
              </w:rPr>
              <w:t>ACCÈS</w:t>
            </w:r>
            <w:r w:rsidR="006F3761">
              <w:rPr>
                <w:noProof/>
                <w:webHidden/>
              </w:rPr>
              <w:tab/>
            </w:r>
            <w:r w:rsidR="006F3761">
              <w:rPr>
                <w:noProof/>
                <w:webHidden/>
              </w:rPr>
              <w:fldChar w:fldCharType="begin"/>
            </w:r>
            <w:r w:rsidR="006F3761">
              <w:rPr>
                <w:noProof/>
                <w:webHidden/>
              </w:rPr>
              <w:instrText xml:space="preserve"> PAGEREF _Toc140703781 \h </w:instrText>
            </w:r>
            <w:r w:rsidR="006F3761">
              <w:rPr>
                <w:noProof/>
                <w:webHidden/>
              </w:rPr>
            </w:r>
            <w:r w:rsidR="006F3761">
              <w:rPr>
                <w:noProof/>
                <w:webHidden/>
              </w:rPr>
              <w:fldChar w:fldCharType="separate"/>
            </w:r>
            <w:r w:rsidR="006F3761">
              <w:rPr>
                <w:noProof/>
                <w:webHidden/>
              </w:rPr>
              <w:t>8</w:t>
            </w:r>
            <w:r w:rsidR="006F3761">
              <w:rPr>
                <w:noProof/>
                <w:webHidden/>
              </w:rPr>
              <w:fldChar w:fldCharType="end"/>
            </w:r>
          </w:hyperlink>
        </w:p>
        <w:p w14:paraId="6D78509B" w14:textId="37664D71" w:rsidR="006F3761" w:rsidRDefault="00000000">
          <w:pPr>
            <w:pStyle w:val="TM2"/>
            <w:tabs>
              <w:tab w:val="right" w:leader="dot" w:pos="9056"/>
            </w:tabs>
            <w:rPr>
              <w:rFonts w:eastAsiaTheme="minorEastAsia" w:cstheme="minorBidi"/>
              <w:b w:val="0"/>
              <w:bCs w:val="0"/>
              <w:noProof/>
              <w:sz w:val="24"/>
              <w:szCs w:val="24"/>
              <w:lang w:eastAsia="fr-FR"/>
            </w:rPr>
          </w:pPr>
          <w:hyperlink w:anchor="_Toc140703782" w:history="1">
            <w:r w:rsidR="006F3761" w:rsidRPr="002F253A">
              <w:rPr>
                <w:rStyle w:val="Lienhypertexte"/>
                <w:rFonts w:ascii="Arial" w:hAnsi="Arial" w:cs="Arial"/>
                <w:noProof/>
              </w:rPr>
              <w:t>LOGISTIQUE DE COURSE</w:t>
            </w:r>
            <w:r w:rsidR="006F3761">
              <w:rPr>
                <w:noProof/>
                <w:webHidden/>
              </w:rPr>
              <w:tab/>
            </w:r>
            <w:r w:rsidR="006F3761">
              <w:rPr>
                <w:noProof/>
                <w:webHidden/>
              </w:rPr>
              <w:fldChar w:fldCharType="begin"/>
            </w:r>
            <w:r w:rsidR="006F3761">
              <w:rPr>
                <w:noProof/>
                <w:webHidden/>
              </w:rPr>
              <w:instrText xml:space="preserve"> PAGEREF _Toc140703782 \h </w:instrText>
            </w:r>
            <w:r w:rsidR="006F3761">
              <w:rPr>
                <w:noProof/>
                <w:webHidden/>
              </w:rPr>
            </w:r>
            <w:r w:rsidR="006F3761">
              <w:rPr>
                <w:noProof/>
                <w:webHidden/>
              </w:rPr>
              <w:fldChar w:fldCharType="separate"/>
            </w:r>
            <w:r w:rsidR="006F3761">
              <w:rPr>
                <w:noProof/>
                <w:webHidden/>
              </w:rPr>
              <w:t>9</w:t>
            </w:r>
            <w:r w:rsidR="006F3761">
              <w:rPr>
                <w:noProof/>
                <w:webHidden/>
              </w:rPr>
              <w:fldChar w:fldCharType="end"/>
            </w:r>
          </w:hyperlink>
        </w:p>
        <w:p w14:paraId="3BB9408C" w14:textId="51F3CAC1" w:rsidR="006F3761" w:rsidRDefault="00000000">
          <w:pPr>
            <w:pStyle w:val="TM2"/>
            <w:tabs>
              <w:tab w:val="right" w:leader="dot" w:pos="9056"/>
            </w:tabs>
            <w:rPr>
              <w:rFonts w:eastAsiaTheme="minorEastAsia" w:cstheme="minorBidi"/>
              <w:b w:val="0"/>
              <w:bCs w:val="0"/>
              <w:noProof/>
              <w:sz w:val="24"/>
              <w:szCs w:val="24"/>
              <w:lang w:eastAsia="fr-FR"/>
            </w:rPr>
          </w:pPr>
          <w:hyperlink w:anchor="_Toc140703783" w:history="1">
            <w:r w:rsidR="006F3761" w:rsidRPr="002F253A">
              <w:rPr>
                <w:rStyle w:val="Lienhypertexte"/>
                <w:rFonts w:ascii="Arial" w:hAnsi="Arial" w:cs="Arial"/>
                <w:noProof/>
              </w:rPr>
              <w:t>MATÉRIEL</w:t>
            </w:r>
            <w:r w:rsidR="006F3761">
              <w:rPr>
                <w:noProof/>
                <w:webHidden/>
              </w:rPr>
              <w:tab/>
            </w:r>
            <w:r w:rsidR="006F3761">
              <w:rPr>
                <w:noProof/>
                <w:webHidden/>
              </w:rPr>
              <w:fldChar w:fldCharType="begin"/>
            </w:r>
            <w:r w:rsidR="006F3761">
              <w:rPr>
                <w:noProof/>
                <w:webHidden/>
              </w:rPr>
              <w:instrText xml:space="preserve"> PAGEREF _Toc140703783 \h </w:instrText>
            </w:r>
            <w:r w:rsidR="006F3761">
              <w:rPr>
                <w:noProof/>
                <w:webHidden/>
              </w:rPr>
            </w:r>
            <w:r w:rsidR="006F3761">
              <w:rPr>
                <w:noProof/>
                <w:webHidden/>
              </w:rPr>
              <w:fldChar w:fldCharType="separate"/>
            </w:r>
            <w:r w:rsidR="006F3761">
              <w:rPr>
                <w:noProof/>
                <w:webHidden/>
              </w:rPr>
              <w:t>10</w:t>
            </w:r>
            <w:r w:rsidR="006F3761">
              <w:rPr>
                <w:noProof/>
                <w:webHidden/>
              </w:rPr>
              <w:fldChar w:fldCharType="end"/>
            </w:r>
          </w:hyperlink>
        </w:p>
        <w:p w14:paraId="4CEE069D" w14:textId="2928E0E2" w:rsidR="006F3761" w:rsidRDefault="00000000">
          <w:pPr>
            <w:pStyle w:val="TM1"/>
            <w:tabs>
              <w:tab w:val="right" w:leader="dot" w:pos="9056"/>
            </w:tabs>
            <w:rPr>
              <w:rFonts w:eastAsiaTheme="minorEastAsia" w:cstheme="minorBidi"/>
              <w:b w:val="0"/>
              <w:bCs w:val="0"/>
              <w:i w:val="0"/>
              <w:iCs w:val="0"/>
              <w:noProof/>
              <w:lang w:eastAsia="fr-FR"/>
            </w:rPr>
          </w:pPr>
          <w:hyperlink w:anchor="_Toc140703784" w:history="1">
            <w:r w:rsidR="006F3761" w:rsidRPr="002F253A">
              <w:rPr>
                <w:rStyle w:val="Lienhypertexte"/>
                <w:rFonts w:ascii="Arial" w:hAnsi="Arial" w:cs="Arial"/>
                <w:noProof/>
              </w:rPr>
              <w:t>CALENDRIER</w:t>
            </w:r>
            <w:r w:rsidR="006F3761">
              <w:rPr>
                <w:noProof/>
                <w:webHidden/>
              </w:rPr>
              <w:tab/>
            </w:r>
            <w:r w:rsidR="006F3761">
              <w:rPr>
                <w:noProof/>
                <w:webHidden/>
              </w:rPr>
              <w:fldChar w:fldCharType="begin"/>
            </w:r>
            <w:r w:rsidR="006F3761">
              <w:rPr>
                <w:noProof/>
                <w:webHidden/>
              </w:rPr>
              <w:instrText xml:space="preserve"> PAGEREF _Toc140703784 \h </w:instrText>
            </w:r>
            <w:r w:rsidR="006F3761">
              <w:rPr>
                <w:noProof/>
                <w:webHidden/>
              </w:rPr>
            </w:r>
            <w:r w:rsidR="006F3761">
              <w:rPr>
                <w:noProof/>
                <w:webHidden/>
              </w:rPr>
              <w:fldChar w:fldCharType="separate"/>
            </w:r>
            <w:r w:rsidR="006F3761">
              <w:rPr>
                <w:noProof/>
                <w:webHidden/>
              </w:rPr>
              <w:t>10</w:t>
            </w:r>
            <w:r w:rsidR="006F3761">
              <w:rPr>
                <w:noProof/>
                <w:webHidden/>
              </w:rPr>
              <w:fldChar w:fldCharType="end"/>
            </w:r>
          </w:hyperlink>
        </w:p>
        <w:p w14:paraId="62808103" w14:textId="3F96F59A" w:rsidR="006F3761" w:rsidRDefault="00000000">
          <w:pPr>
            <w:pStyle w:val="TM2"/>
            <w:tabs>
              <w:tab w:val="right" w:leader="dot" w:pos="9056"/>
            </w:tabs>
            <w:rPr>
              <w:rFonts w:eastAsiaTheme="minorEastAsia" w:cstheme="minorBidi"/>
              <w:b w:val="0"/>
              <w:bCs w:val="0"/>
              <w:noProof/>
              <w:sz w:val="24"/>
              <w:szCs w:val="24"/>
              <w:lang w:eastAsia="fr-FR"/>
            </w:rPr>
          </w:pPr>
          <w:hyperlink w:anchor="_Toc140703785" w:history="1">
            <w:r w:rsidR="006F3761" w:rsidRPr="002F253A">
              <w:rPr>
                <w:rStyle w:val="Lienhypertexte"/>
                <w:rFonts w:ascii="Arial" w:hAnsi="Arial" w:cs="Arial"/>
                <w:noProof/>
              </w:rPr>
              <w:t>AGENCEMENT DU CALENDRIER REGIONAL LABEL « JEUNES »</w:t>
            </w:r>
            <w:r w:rsidR="006F3761">
              <w:rPr>
                <w:noProof/>
                <w:webHidden/>
              </w:rPr>
              <w:tab/>
            </w:r>
            <w:r w:rsidR="006F3761">
              <w:rPr>
                <w:noProof/>
                <w:webHidden/>
              </w:rPr>
              <w:fldChar w:fldCharType="begin"/>
            </w:r>
            <w:r w:rsidR="006F3761">
              <w:rPr>
                <w:noProof/>
                <w:webHidden/>
              </w:rPr>
              <w:instrText xml:space="preserve"> PAGEREF _Toc140703785 \h </w:instrText>
            </w:r>
            <w:r w:rsidR="006F3761">
              <w:rPr>
                <w:noProof/>
                <w:webHidden/>
              </w:rPr>
            </w:r>
            <w:r w:rsidR="006F3761">
              <w:rPr>
                <w:noProof/>
                <w:webHidden/>
              </w:rPr>
              <w:fldChar w:fldCharType="separate"/>
            </w:r>
            <w:r w:rsidR="006F3761">
              <w:rPr>
                <w:noProof/>
                <w:webHidden/>
              </w:rPr>
              <w:t>11</w:t>
            </w:r>
            <w:r w:rsidR="006F3761">
              <w:rPr>
                <w:noProof/>
                <w:webHidden/>
              </w:rPr>
              <w:fldChar w:fldCharType="end"/>
            </w:r>
          </w:hyperlink>
        </w:p>
        <w:p w14:paraId="76E230F8" w14:textId="4A8D913F" w:rsidR="006F3761" w:rsidRDefault="00000000">
          <w:pPr>
            <w:pStyle w:val="TM2"/>
            <w:tabs>
              <w:tab w:val="right" w:leader="dot" w:pos="9056"/>
            </w:tabs>
            <w:rPr>
              <w:rFonts w:eastAsiaTheme="minorEastAsia" w:cstheme="minorBidi"/>
              <w:b w:val="0"/>
              <w:bCs w:val="0"/>
              <w:noProof/>
              <w:sz w:val="24"/>
              <w:szCs w:val="24"/>
              <w:lang w:eastAsia="fr-FR"/>
            </w:rPr>
          </w:pPr>
          <w:hyperlink w:anchor="_Toc140703786" w:history="1">
            <w:r w:rsidR="006F3761" w:rsidRPr="002F253A">
              <w:rPr>
                <w:rStyle w:val="Lienhypertexte"/>
                <w:rFonts w:ascii="Arial" w:hAnsi="Arial" w:cs="Arial"/>
                <w:noProof/>
              </w:rPr>
              <w:t>AGENCEMENT DU CALENDRIER REGIONAL LABEL « ADULTES »</w:t>
            </w:r>
            <w:r w:rsidR="006F3761">
              <w:rPr>
                <w:noProof/>
                <w:webHidden/>
              </w:rPr>
              <w:tab/>
            </w:r>
            <w:r w:rsidR="006F3761">
              <w:rPr>
                <w:noProof/>
                <w:webHidden/>
              </w:rPr>
              <w:fldChar w:fldCharType="begin"/>
            </w:r>
            <w:r w:rsidR="006F3761">
              <w:rPr>
                <w:noProof/>
                <w:webHidden/>
              </w:rPr>
              <w:instrText xml:space="preserve"> PAGEREF _Toc140703786 \h </w:instrText>
            </w:r>
            <w:r w:rsidR="006F3761">
              <w:rPr>
                <w:noProof/>
                <w:webHidden/>
              </w:rPr>
            </w:r>
            <w:r w:rsidR="006F3761">
              <w:rPr>
                <w:noProof/>
                <w:webHidden/>
              </w:rPr>
              <w:fldChar w:fldCharType="separate"/>
            </w:r>
            <w:r w:rsidR="006F3761">
              <w:rPr>
                <w:noProof/>
                <w:webHidden/>
              </w:rPr>
              <w:t>11</w:t>
            </w:r>
            <w:r w:rsidR="006F3761">
              <w:rPr>
                <w:noProof/>
                <w:webHidden/>
              </w:rPr>
              <w:fldChar w:fldCharType="end"/>
            </w:r>
          </w:hyperlink>
        </w:p>
        <w:p w14:paraId="5E7D94FA" w14:textId="2F411F46" w:rsidR="006F3761" w:rsidRDefault="00000000">
          <w:pPr>
            <w:pStyle w:val="TM2"/>
            <w:tabs>
              <w:tab w:val="right" w:leader="dot" w:pos="9056"/>
            </w:tabs>
            <w:rPr>
              <w:rFonts w:eastAsiaTheme="minorEastAsia" w:cstheme="minorBidi"/>
              <w:b w:val="0"/>
              <w:bCs w:val="0"/>
              <w:noProof/>
              <w:sz w:val="24"/>
              <w:szCs w:val="24"/>
              <w:lang w:eastAsia="fr-FR"/>
            </w:rPr>
          </w:pPr>
          <w:hyperlink w:anchor="_Toc140703787" w:history="1">
            <w:r w:rsidR="006F3761" w:rsidRPr="002F253A">
              <w:rPr>
                <w:rStyle w:val="Lienhypertexte"/>
                <w:rFonts w:ascii="Arial" w:hAnsi="Arial" w:cs="Arial"/>
                <w:noProof/>
              </w:rPr>
              <w:t>AGENCEMENT DU CALENDRIER REGIONAL LABEL « D3 »</w:t>
            </w:r>
            <w:r w:rsidR="006F3761">
              <w:rPr>
                <w:noProof/>
                <w:webHidden/>
              </w:rPr>
              <w:tab/>
            </w:r>
            <w:r w:rsidR="006F3761">
              <w:rPr>
                <w:noProof/>
                <w:webHidden/>
              </w:rPr>
              <w:fldChar w:fldCharType="begin"/>
            </w:r>
            <w:r w:rsidR="006F3761">
              <w:rPr>
                <w:noProof/>
                <w:webHidden/>
              </w:rPr>
              <w:instrText xml:space="preserve"> PAGEREF _Toc140703787 \h </w:instrText>
            </w:r>
            <w:r w:rsidR="006F3761">
              <w:rPr>
                <w:noProof/>
                <w:webHidden/>
              </w:rPr>
            </w:r>
            <w:r w:rsidR="006F3761">
              <w:rPr>
                <w:noProof/>
                <w:webHidden/>
              </w:rPr>
              <w:fldChar w:fldCharType="separate"/>
            </w:r>
            <w:r w:rsidR="006F3761">
              <w:rPr>
                <w:noProof/>
                <w:webHidden/>
              </w:rPr>
              <w:t>11</w:t>
            </w:r>
            <w:r w:rsidR="006F3761">
              <w:rPr>
                <w:noProof/>
                <w:webHidden/>
              </w:rPr>
              <w:fldChar w:fldCharType="end"/>
            </w:r>
          </w:hyperlink>
        </w:p>
        <w:p w14:paraId="12C91077" w14:textId="54EC91C6" w:rsidR="006F3761" w:rsidRDefault="00000000">
          <w:pPr>
            <w:pStyle w:val="TM1"/>
            <w:tabs>
              <w:tab w:val="right" w:leader="dot" w:pos="9056"/>
            </w:tabs>
            <w:rPr>
              <w:rFonts w:eastAsiaTheme="minorEastAsia" w:cstheme="minorBidi"/>
              <w:b w:val="0"/>
              <w:bCs w:val="0"/>
              <w:i w:val="0"/>
              <w:iCs w:val="0"/>
              <w:noProof/>
              <w:lang w:eastAsia="fr-FR"/>
            </w:rPr>
          </w:pPr>
          <w:hyperlink w:anchor="_Toc140703788" w:history="1">
            <w:r w:rsidR="006F3761" w:rsidRPr="002F253A">
              <w:rPr>
                <w:rStyle w:val="Lienhypertexte"/>
                <w:rFonts w:ascii="Arial" w:hAnsi="Arial" w:cs="Arial"/>
                <w:noProof/>
              </w:rPr>
              <w:t>COMMUNICATION</w:t>
            </w:r>
            <w:r w:rsidR="006F3761">
              <w:rPr>
                <w:noProof/>
                <w:webHidden/>
              </w:rPr>
              <w:tab/>
            </w:r>
            <w:r w:rsidR="006F3761">
              <w:rPr>
                <w:noProof/>
                <w:webHidden/>
              </w:rPr>
              <w:fldChar w:fldCharType="begin"/>
            </w:r>
            <w:r w:rsidR="006F3761">
              <w:rPr>
                <w:noProof/>
                <w:webHidden/>
              </w:rPr>
              <w:instrText xml:space="preserve"> PAGEREF _Toc140703788 \h </w:instrText>
            </w:r>
            <w:r w:rsidR="006F3761">
              <w:rPr>
                <w:noProof/>
                <w:webHidden/>
              </w:rPr>
            </w:r>
            <w:r w:rsidR="006F3761">
              <w:rPr>
                <w:noProof/>
                <w:webHidden/>
              </w:rPr>
              <w:fldChar w:fldCharType="separate"/>
            </w:r>
            <w:r w:rsidR="006F3761">
              <w:rPr>
                <w:noProof/>
                <w:webHidden/>
              </w:rPr>
              <w:t>11</w:t>
            </w:r>
            <w:r w:rsidR="006F3761">
              <w:rPr>
                <w:noProof/>
                <w:webHidden/>
              </w:rPr>
              <w:fldChar w:fldCharType="end"/>
            </w:r>
          </w:hyperlink>
        </w:p>
        <w:p w14:paraId="4689704F" w14:textId="57CF1649" w:rsidR="006F3761" w:rsidRDefault="00000000">
          <w:pPr>
            <w:pStyle w:val="TM2"/>
            <w:tabs>
              <w:tab w:val="right" w:leader="dot" w:pos="9056"/>
            </w:tabs>
            <w:rPr>
              <w:rFonts w:eastAsiaTheme="minorEastAsia" w:cstheme="minorBidi"/>
              <w:b w:val="0"/>
              <w:bCs w:val="0"/>
              <w:noProof/>
              <w:sz w:val="24"/>
              <w:szCs w:val="24"/>
              <w:lang w:eastAsia="fr-FR"/>
            </w:rPr>
          </w:pPr>
          <w:hyperlink w:anchor="_Toc140703789" w:history="1">
            <w:r w:rsidR="006F3761" w:rsidRPr="002F253A">
              <w:rPr>
                <w:rStyle w:val="Lienhypertexte"/>
                <w:rFonts w:ascii="Arial" w:hAnsi="Arial" w:cs="Arial"/>
                <w:noProof/>
              </w:rPr>
              <w:t>PARTENARIATS</w:t>
            </w:r>
            <w:r w:rsidR="006F3761">
              <w:rPr>
                <w:noProof/>
                <w:webHidden/>
              </w:rPr>
              <w:tab/>
            </w:r>
            <w:r w:rsidR="006F3761">
              <w:rPr>
                <w:noProof/>
                <w:webHidden/>
              </w:rPr>
              <w:fldChar w:fldCharType="begin"/>
            </w:r>
            <w:r w:rsidR="006F3761">
              <w:rPr>
                <w:noProof/>
                <w:webHidden/>
              </w:rPr>
              <w:instrText xml:space="preserve"> PAGEREF _Toc140703789 \h </w:instrText>
            </w:r>
            <w:r w:rsidR="006F3761">
              <w:rPr>
                <w:noProof/>
                <w:webHidden/>
              </w:rPr>
            </w:r>
            <w:r w:rsidR="006F3761">
              <w:rPr>
                <w:noProof/>
                <w:webHidden/>
              </w:rPr>
              <w:fldChar w:fldCharType="separate"/>
            </w:r>
            <w:r w:rsidR="006F3761">
              <w:rPr>
                <w:noProof/>
                <w:webHidden/>
              </w:rPr>
              <w:t>11</w:t>
            </w:r>
            <w:r w:rsidR="006F3761">
              <w:rPr>
                <w:noProof/>
                <w:webHidden/>
              </w:rPr>
              <w:fldChar w:fldCharType="end"/>
            </w:r>
          </w:hyperlink>
        </w:p>
        <w:p w14:paraId="21A660B1" w14:textId="0B99BAAC" w:rsidR="006F3761" w:rsidRDefault="00000000">
          <w:pPr>
            <w:pStyle w:val="TM2"/>
            <w:tabs>
              <w:tab w:val="right" w:leader="dot" w:pos="9056"/>
            </w:tabs>
            <w:rPr>
              <w:rFonts w:eastAsiaTheme="minorEastAsia" w:cstheme="minorBidi"/>
              <w:b w:val="0"/>
              <w:bCs w:val="0"/>
              <w:noProof/>
              <w:sz w:val="24"/>
              <w:szCs w:val="24"/>
              <w:lang w:eastAsia="fr-FR"/>
            </w:rPr>
          </w:pPr>
          <w:hyperlink w:anchor="_Toc140703790" w:history="1">
            <w:r w:rsidR="006F3761" w:rsidRPr="002F253A">
              <w:rPr>
                <w:rStyle w:val="Lienhypertexte"/>
                <w:rFonts w:ascii="Arial" w:hAnsi="Arial" w:cs="Arial"/>
                <w:noProof/>
              </w:rPr>
              <w:t>ANIMATION / PROTOCOLE</w:t>
            </w:r>
            <w:r w:rsidR="006F3761">
              <w:rPr>
                <w:noProof/>
                <w:webHidden/>
              </w:rPr>
              <w:tab/>
            </w:r>
            <w:r w:rsidR="006F3761">
              <w:rPr>
                <w:noProof/>
                <w:webHidden/>
              </w:rPr>
              <w:fldChar w:fldCharType="begin"/>
            </w:r>
            <w:r w:rsidR="006F3761">
              <w:rPr>
                <w:noProof/>
                <w:webHidden/>
              </w:rPr>
              <w:instrText xml:space="preserve"> PAGEREF _Toc140703790 \h </w:instrText>
            </w:r>
            <w:r w:rsidR="006F3761">
              <w:rPr>
                <w:noProof/>
                <w:webHidden/>
              </w:rPr>
            </w:r>
            <w:r w:rsidR="006F3761">
              <w:rPr>
                <w:noProof/>
                <w:webHidden/>
              </w:rPr>
              <w:fldChar w:fldCharType="separate"/>
            </w:r>
            <w:r w:rsidR="006F3761">
              <w:rPr>
                <w:noProof/>
                <w:webHidden/>
              </w:rPr>
              <w:t>12</w:t>
            </w:r>
            <w:r w:rsidR="006F3761">
              <w:rPr>
                <w:noProof/>
                <w:webHidden/>
              </w:rPr>
              <w:fldChar w:fldCharType="end"/>
            </w:r>
          </w:hyperlink>
        </w:p>
        <w:p w14:paraId="06D81F8D" w14:textId="6801862E" w:rsidR="006F3761" w:rsidRDefault="00000000">
          <w:pPr>
            <w:pStyle w:val="TM2"/>
            <w:tabs>
              <w:tab w:val="right" w:leader="dot" w:pos="9056"/>
            </w:tabs>
            <w:rPr>
              <w:rFonts w:eastAsiaTheme="minorEastAsia" w:cstheme="minorBidi"/>
              <w:b w:val="0"/>
              <w:bCs w:val="0"/>
              <w:noProof/>
              <w:sz w:val="24"/>
              <w:szCs w:val="24"/>
              <w:lang w:eastAsia="fr-FR"/>
            </w:rPr>
          </w:pPr>
          <w:hyperlink w:anchor="_Toc140703791" w:history="1">
            <w:r w:rsidR="006F3761" w:rsidRPr="002F253A">
              <w:rPr>
                <w:rStyle w:val="Lienhypertexte"/>
                <w:rFonts w:ascii="Arial" w:hAnsi="Arial" w:cs="Arial"/>
                <w:noProof/>
              </w:rPr>
              <w:t>REMISE DES PRIX</w:t>
            </w:r>
            <w:r w:rsidR="006F3761">
              <w:rPr>
                <w:noProof/>
                <w:webHidden/>
              </w:rPr>
              <w:tab/>
            </w:r>
            <w:r w:rsidR="006F3761">
              <w:rPr>
                <w:noProof/>
                <w:webHidden/>
              </w:rPr>
              <w:fldChar w:fldCharType="begin"/>
            </w:r>
            <w:r w:rsidR="006F3761">
              <w:rPr>
                <w:noProof/>
                <w:webHidden/>
              </w:rPr>
              <w:instrText xml:space="preserve"> PAGEREF _Toc140703791 \h </w:instrText>
            </w:r>
            <w:r w:rsidR="006F3761">
              <w:rPr>
                <w:noProof/>
                <w:webHidden/>
              </w:rPr>
            </w:r>
            <w:r w:rsidR="006F3761">
              <w:rPr>
                <w:noProof/>
                <w:webHidden/>
              </w:rPr>
              <w:fldChar w:fldCharType="separate"/>
            </w:r>
            <w:r w:rsidR="006F3761">
              <w:rPr>
                <w:noProof/>
                <w:webHidden/>
              </w:rPr>
              <w:t>12</w:t>
            </w:r>
            <w:r w:rsidR="006F3761">
              <w:rPr>
                <w:noProof/>
                <w:webHidden/>
              </w:rPr>
              <w:fldChar w:fldCharType="end"/>
            </w:r>
          </w:hyperlink>
        </w:p>
        <w:p w14:paraId="2C3F0F02" w14:textId="2354846B" w:rsidR="006F3761" w:rsidRDefault="00000000">
          <w:pPr>
            <w:pStyle w:val="TM1"/>
            <w:tabs>
              <w:tab w:val="right" w:leader="dot" w:pos="9056"/>
            </w:tabs>
            <w:rPr>
              <w:rFonts w:eastAsiaTheme="minorEastAsia" w:cstheme="minorBidi"/>
              <w:b w:val="0"/>
              <w:bCs w:val="0"/>
              <w:i w:val="0"/>
              <w:iCs w:val="0"/>
              <w:noProof/>
              <w:lang w:eastAsia="fr-FR"/>
            </w:rPr>
          </w:pPr>
          <w:hyperlink w:anchor="_Toc140703792" w:history="1">
            <w:r w:rsidR="006F3761" w:rsidRPr="002F253A">
              <w:rPr>
                <w:rStyle w:val="Lienhypertexte"/>
                <w:rFonts w:ascii="Arial" w:hAnsi="Arial" w:cs="Arial"/>
                <w:noProof/>
              </w:rPr>
              <w:t>ACCOMPAGNEMENT</w:t>
            </w:r>
            <w:r w:rsidR="006F3761">
              <w:rPr>
                <w:noProof/>
                <w:webHidden/>
              </w:rPr>
              <w:tab/>
            </w:r>
            <w:r w:rsidR="006F3761">
              <w:rPr>
                <w:noProof/>
                <w:webHidden/>
              </w:rPr>
              <w:fldChar w:fldCharType="begin"/>
            </w:r>
            <w:r w:rsidR="006F3761">
              <w:rPr>
                <w:noProof/>
                <w:webHidden/>
              </w:rPr>
              <w:instrText xml:space="preserve"> PAGEREF _Toc140703792 \h </w:instrText>
            </w:r>
            <w:r w:rsidR="006F3761">
              <w:rPr>
                <w:noProof/>
                <w:webHidden/>
              </w:rPr>
            </w:r>
            <w:r w:rsidR="006F3761">
              <w:rPr>
                <w:noProof/>
                <w:webHidden/>
              </w:rPr>
              <w:fldChar w:fldCharType="separate"/>
            </w:r>
            <w:r w:rsidR="006F3761">
              <w:rPr>
                <w:noProof/>
                <w:webHidden/>
              </w:rPr>
              <w:t>13</w:t>
            </w:r>
            <w:r w:rsidR="006F3761">
              <w:rPr>
                <w:noProof/>
                <w:webHidden/>
              </w:rPr>
              <w:fldChar w:fldCharType="end"/>
            </w:r>
          </w:hyperlink>
        </w:p>
        <w:p w14:paraId="0A2F8EB4" w14:textId="73B6D2D8" w:rsidR="006F3761" w:rsidRDefault="00000000">
          <w:pPr>
            <w:pStyle w:val="TM2"/>
            <w:tabs>
              <w:tab w:val="right" w:leader="dot" w:pos="9056"/>
            </w:tabs>
            <w:rPr>
              <w:rFonts w:eastAsiaTheme="minorEastAsia" w:cstheme="minorBidi"/>
              <w:b w:val="0"/>
              <w:bCs w:val="0"/>
              <w:noProof/>
              <w:sz w:val="24"/>
              <w:szCs w:val="24"/>
              <w:lang w:eastAsia="fr-FR"/>
            </w:rPr>
          </w:pPr>
          <w:hyperlink w:anchor="_Toc140703793" w:history="1">
            <w:r w:rsidR="006F3761" w:rsidRPr="002F253A">
              <w:rPr>
                <w:rStyle w:val="Lienhypertexte"/>
                <w:rFonts w:ascii="Arial" w:hAnsi="Arial" w:cs="Arial"/>
                <w:noProof/>
              </w:rPr>
              <w:t>RAPPEL</w:t>
            </w:r>
            <w:r w:rsidR="006F3761">
              <w:rPr>
                <w:noProof/>
                <w:webHidden/>
              </w:rPr>
              <w:tab/>
            </w:r>
            <w:r w:rsidR="006F3761">
              <w:rPr>
                <w:noProof/>
                <w:webHidden/>
              </w:rPr>
              <w:fldChar w:fldCharType="begin"/>
            </w:r>
            <w:r w:rsidR="006F3761">
              <w:rPr>
                <w:noProof/>
                <w:webHidden/>
              </w:rPr>
              <w:instrText xml:space="preserve"> PAGEREF _Toc140703793 \h </w:instrText>
            </w:r>
            <w:r w:rsidR="006F3761">
              <w:rPr>
                <w:noProof/>
                <w:webHidden/>
              </w:rPr>
            </w:r>
            <w:r w:rsidR="006F3761">
              <w:rPr>
                <w:noProof/>
                <w:webHidden/>
              </w:rPr>
              <w:fldChar w:fldCharType="separate"/>
            </w:r>
            <w:r w:rsidR="006F3761">
              <w:rPr>
                <w:noProof/>
                <w:webHidden/>
              </w:rPr>
              <w:t>13</w:t>
            </w:r>
            <w:r w:rsidR="006F3761">
              <w:rPr>
                <w:noProof/>
                <w:webHidden/>
              </w:rPr>
              <w:fldChar w:fldCharType="end"/>
            </w:r>
          </w:hyperlink>
        </w:p>
        <w:p w14:paraId="5D825419" w14:textId="09187A4D" w:rsidR="006F3761" w:rsidRDefault="00000000">
          <w:pPr>
            <w:pStyle w:val="TM2"/>
            <w:tabs>
              <w:tab w:val="right" w:leader="dot" w:pos="9056"/>
            </w:tabs>
            <w:rPr>
              <w:rFonts w:eastAsiaTheme="minorEastAsia" w:cstheme="minorBidi"/>
              <w:b w:val="0"/>
              <w:bCs w:val="0"/>
              <w:noProof/>
              <w:sz w:val="24"/>
              <w:szCs w:val="24"/>
              <w:lang w:eastAsia="fr-FR"/>
            </w:rPr>
          </w:pPr>
          <w:hyperlink w:anchor="_Toc140703794" w:history="1">
            <w:r w:rsidR="006F3761" w:rsidRPr="002F253A">
              <w:rPr>
                <w:rStyle w:val="Lienhypertexte"/>
                <w:rFonts w:ascii="Arial" w:hAnsi="Arial" w:cs="Arial"/>
                <w:noProof/>
              </w:rPr>
              <w:t>ACCOMPAGNEMENT D’UNE ÉPREUVE SUPPORT D’UN LABEL RÉGIONAL LIGUE</w:t>
            </w:r>
            <w:r w:rsidR="006F3761">
              <w:rPr>
                <w:noProof/>
                <w:webHidden/>
              </w:rPr>
              <w:tab/>
            </w:r>
            <w:r w:rsidR="006F3761">
              <w:rPr>
                <w:noProof/>
                <w:webHidden/>
              </w:rPr>
              <w:fldChar w:fldCharType="begin"/>
            </w:r>
            <w:r w:rsidR="006F3761">
              <w:rPr>
                <w:noProof/>
                <w:webHidden/>
              </w:rPr>
              <w:instrText xml:space="preserve"> PAGEREF _Toc140703794 \h </w:instrText>
            </w:r>
            <w:r w:rsidR="006F3761">
              <w:rPr>
                <w:noProof/>
                <w:webHidden/>
              </w:rPr>
            </w:r>
            <w:r w:rsidR="006F3761">
              <w:rPr>
                <w:noProof/>
                <w:webHidden/>
              </w:rPr>
              <w:fldChar w:fldCharType="separate"/>
            </w:r>
            <w:r w:rsidR="006F3761">
              <w:rPr>
                <w:noProof/>
                <w:webHidden/>
              </w:rPr>
              <w:t>14</w:t>
            </w:r>
            <w:r w:rsidR="006F3761">
              <w:rPr>
                <w:noProof/>
                <w:webHidden/>
              </w:rPr>
              <w:fldChar w:fldCharType="end"/>
            </w:r>
          </w:hyperlink>
        </w:p>
        <w:p w14:paraId="05FC9F63" w14:textId="6BE13293" w:rsidR="00C760DA" w:rsidRPr="00C760DA" w:rsidRDefault="007C1411" w:rsidP="00C760DA">
          <w:pPr>
            <w:rPr>
              <w:b/>
              <w:bCs/>
              <w:noProof/>
            </w:rPr>
          </w:pPr>
          <w:r>
            <w:rPr>
              <w:b/>
              <w:bCs/>
              <w:noProof/>
            </w:rPr>
            <w:fldChar w:fldCharType="end"/>
          </w:r>
        </w:p>
      </w:sdtContent>
    </w:sdt>
    <w:p w14:paraId="229664FA" w14:textId="7EAC93A6" w:rsidR="00C760DA" w:rsidRDefault="00C760DA" w:rsidP="00C760DA">
      <w:pPr>
        <w:pStyle w:val="Titre1"/>
        <w:jc w:val="center"/>
        <w:rPr>
          <w:rFonts w:ascii="Arial" w:hAnsi="Arial" w:cs="Arial"/>
          <w:b/>
          <w:bCs/>
          <w:color w:val="000000" w:themeColor="text1"/>
          <w:sz w:val="10"/>
          <w:szCs w:val="10"/>
        </w:rPr>
      </w:pPr>
    </w:p>
    <w:p w14:paraId="3DA9366C" w14:textId="77777777" w:rsidR="00C760DA" w:rsidRPr="00C760DA" w:rsidRDefault="00C760DA" w:rsidP="00C760DA"/>
    <w:p w14:paraId="0D5E17E4" w14:textId="612D5157" w:rsidR="00754ECB" w:rsidRPr="00B05B06" w:rsidRDefault="00754ECB" w:rsidP="00C760DA">
      <w:pPr>
        <w:pStyle w:val="Titre1"/>
        <w:jc w:val="center"/>
        <w:rPr>
          <w:rFonts w:ascii="Arial" w:hAnsi="Arial" w:cs="Arial"/>
          <w:b/>
          <w:bCs/>
          <w:color w:val="000000" w:themeColor="text1"/>
          <w:sz w:val="56"/>
          <w:szCs w:val="56"/>
        </w:rPr>
      </w:pPr>
      <w:bookmarkStart w:id="1" w:name="_Toc140703768"/>
      <w:r w:rsidRPr="00B05B06">
        <w:rPr>
          <w:rFonts w:ascii="Arial" w:hAnsi="Arial" w:cs="Arial"/>
          <w:b/>
          <w:bCs/>
          <w:color w:val="000000" w:themeColor="text1"/>
          <w:sz w:val="56"/>
          <w:szCs w:val="56"/>
        </w:rPr>
        <w:lastRenderedPageBreak/>
        <w:t>INTRODUCTION</w:t>
      </w:r>
      <w:bookmarkEnd w:id="1"/>
    </w:p>
    <w:p w14:paraId="42B769EA" w14:textId="116715FE" w:rsidR="00754ECB" w:rsidRDefault="00754ECB" w:rsidP="00754ECB">
      <w:pPr>
        <w:tabs>
          <w:tab w:val="left" w:pos="3544"/>
        </w:tabs>
        <w:ind w:left="142" w:right="-6"/>
        <w:rPr>
          <w:rFonts w:ascii="Arial" w:hAnsi="Arial" w:cs="Arial"/>
        </w:rPr>
      </w:pPr>
    </w:p>
    <w:p w14:paraId="3AC37EE6" w14:textId="5985A13C" w:rsidR="00754ECB" w:rsidRPr="00B05B06" w:rsidRDefault="00754ECB" w:rsidP="00B05B06">
      <w:pPr>
        <w:pStyle w:val="Titre2"/>
        <w:rPr>
          <w:rFonts w:ascii="Arial" w:hAnsi="Arial" w:cs="Arial"/>
          <w:b/>
          <w:bCs/>
          <w:color w:val="000000" w:themeColor="text1"/>
          <w:sz w:val="24"/>
          <w:szCs w:val="24"/>
          <w:u w:val="single"/>
        </w:rPr>
      </w:pPr>
      <w:bookmarkStart w:id="2" w:name="_Toc140703769"/>
      <w:r w:rsidRPr="00B05B06">
        <w:rPr>
          <w:rFonts w:ascii="Arial" w:hAnsi="Arial" w:cs="Arial"/>
          <w:b/>
          <w:bCs/>
          <w:color w:val="000000" w:themeColor="text1"/>
          <w:sz w:val="24"/>
          <w:szCs w:val="24"/>
          <w:u w:val="single"/>
        </w:rPr>
        <w:t>PRÉALABLES</w:t>
      </w:r>
      <w:bookmarkEnd w:id="2"/>
    </w:p>
    <w:p w14:paraId="76876C16" w14:textId="444A7A68" w:rsidR="00754ECB" w:rsidRDefault="00754ECB" w:rsidP="00754ECB">
      <w:pPr>
        <w:tabs>
          <w:tab w:val="left" w:pos="3544"/>
        </w:tabs>
        <w:ind w:left="142" w:right="-6"/>
        <w:rPr>
          <w:rFonts w:ascii="Arial" w:hAnsi="Arial" w:cs="Arial"/>
          <w:b/>
          <w:bCs/>
          <w:u w:val="single"/>
        </w:rPr>
      </w:pPr>
    </w:p>
    <w:p w14:paraId="2F4AFCED" w14:textId="18ADF516" w:rsidR="00754ECB" w:rsidRPr="00754ECB" w:rsidRDefault="00754ECB" w:rsidP="00754ECB">
      <w:pPr>
        <w:tabs>
          <w:tab w:val="left" w:pos="3544"/>
        </w:tabs>
        <w:ind w:right="-6"/>
        <w:jc w:val="both"/>
        <w:rPr>
          <w:rFonts w:ascii="Arial" w:hAnsi="Arial" w:cs="Arial"/>
        </w:rPr>
      </w:pPr>
      <w:r w:rsidRPr="00754ECB">
        <w:rPr>
          <w:rFonts w:ascii="Arial" w:hAnsi="Arial" w:cs="Arial"/>
        </w:rPr>
        <w:t>L’organisation d’une épreuve support label régional Provence – Alpes – Côte d’Azur de Triathlon (</w:t>
      </w:r>
      <w:r w:rsidR="003D7AD9">
        <w:rPr>
          <w:rFonts w:ascii="Arial" w:hAnsi="Arial" w:cs="Arial"/>
        </w:rPr>
        <w:t>LIGUE</w:t>
      </w:r>
      <w:r w:rsidRPr="00754ECB">
        <w:rPr>
          <w:rFonts w:ascii="Arial" w:hAnsi="Arial" w:cs="Arial"/>
        </w:rPr>
        <w:t xml:space="preserve">) est confiée, après appel à candidature, à un organisateur agréé par la Fédération Française de Triathlon (FFTRI) située sur le territoire de </w:t>
      </w:r>
      <w:r w:rsidR="003D7AD9">
        <w:rPr>
          <w:rFonts w:ascii="Arial" w:hAnsi="Arial" w:cs="Arial"/>
        </w:rPr>
        <w:t>la LIGUE</w:t>
      </w:r>
      <w:r w:rsidRPr="00754ECB">
        <w:rPr>
          <w:rFonts w:ascii="Arial" w:hAnsi="Arial" w:cs="Arial"/>
        </w:rPr>
        <w:t>.</w:t>
      </w:r>
    </w:p>
    <w:p w14:paraId="6AD5D062" w14:textId="77777777" w:rsidR="00754ECB" w:rsidRPr="00754ECB" w:rsidRDefault="00754ECB" w:rsidP="00754ECB">
      <w:pPr>
        <w:tabs>
          <w:tab w:val="left" w:pos="3544"/>
        </w:tabs>
        <w:ind w:left="142" w:right="-6"/>
        <w:jc w:val="both"/>
        <w:rPr>
          <w:rFonts w:ascii="Arial" w:hAnsi="Arial" w:cs="Arial"/>
        </w:rPr>
      </w:pPr>
    </w:p>
    <w:p w14:paraId="27A839F6" w14:textId="77777777" w:rsidR="00754ECB" w:rsidRPr="00754ECB" w:rsidRDefault="00754ECB" w:rsidP="00754ECB">
      <w:pPr>
        <w:tabs>
          <w:tab w:val="left" w:pos="3544"/>
        </w:tabs>
        <w:ind w:right="-6"/>
        <w:jc w:val="both"/>
        <w:rPr>
          <w:rFonts w:ascii="Arial" w:hAnsi="Arial" w:cs="Arial"/>
        </w:rPr>
      </w:pPr>
      <w:r w:rsidRPr="00754ECB">
        <w:rPr>
          <w:rFonts w:ascii="Arial" w:hAnsi="Arial" w:cs="Arial"/>
        </w:rPr>
        <w:t>3 types de label sont délivrés :</w:t>
      </w:r>
    </w:p>
    <w:p w14:paraId="7BC45DAB" w14:textId="77777777" w:rsidR="00754ECB" w:rsidRPr="00754ECB" w:rsidRDefault="00754ECB" w:rsidP="00754ECB">
      <w:pPr>
        <w:pStyle w:val="Paragraphedeliste"/>
        <w:numPr>
          <w:ilvl w:val="0"/>
          <w:numId w:val="2"/>
        </w:numPr>
        <w:tabs>
          <w:tab w:val="left" w:pos="3544"/>
        </w:tabs>
        <w:ind w:right="-6"/>
        <w:jc w:val="both"/>
        <w:rPr>
          <w:rFonts w:ascii="Arial" w:hAnsi="Arial" w:cs="Arial"/>
        </w:rPr>
      </w:pPr>
      <w:r w:rsidRPr="00754ECB">
        <w:rPr>
          <w:rFonts w:ascii="Arial" w:hAnsi="Arial" w:cs="Arial"/>
        </w:rPr>
        <w:t>Label « Jeunes » (Challenges – Championnats – Sélectifs)</w:t>
      </w:r>
    </w:p>
    <w:p w14:paraId="374A5804" w14:textId="77777777" w:rsidR="00754ECB" w:rsidRPr="00754ECB" w:rsidRDefault="00754ECB" w:rsidP="00754ECB">
      <w:pPr>
        <w:pStyle w:val="Paragraphedeliste"/>
        <w:numPr>
          <w:ilvl w:val="0"/>
          <w:numId w:val="2"/>
        </w:numPr>
        <w:tabs>
          <w:tab w:val="left" w:pos="3544"/>
        </w:tabs>
        <w:ind w:right="-6"/>
        <w:jc w:val="both"/>
        <w:rPr>
          <w:rFonts w:ascii="Arial" w:hAnsi="Arial" w:cs="Arial"/>
        </w:rPr>
      </w:pPr>
      <w:r w:rsidRPr="00754ECB">
        <w:rPr>
          <w:rFonts w:ascii="Arial" w:hAnsi="Arial" w:cs="Arial"/>
        </w:rPr>
        <w:t>Label « Adultes » (Challenges)</w:t>
      </w:r>
    </w:p>
    <w:p w14:paraId="3A1F64B3" w14:textId="4426D569" w:rsidR="00754ECB" w:rsidRDefault="00754ECB" w:rsidP="00754ECB">
      <w:pPr>
        <w:pStyle w:val="Paragraphedeliste"/>
        <w:numPr>
          <w:ilvl w:val="0"/>
          <w:numId w:val="2"/>
        </w:numPr>
        <w:tabs>
          <w:tab w:val="left" w:pos="3544"/>
        </w:tabs>
        <w:ind w:right="-6"/>
        <w:jc w:val="both"/>
        <w:rPr>
          <w:rFonts w:ascii="Arial" w:hAnsi="Arial" w:cs="Arial"/>
        </w:rPr>
      </w:pPr>
      <w:r w:rsidRPr="00754ECB">
        <w:rPr>
          <w:rFonts w:ascii="Arial" w:hAnsi="Arial" w:cs="Arial"/>
        </w:rPr>
        <w:t>Label « Division 3 » (Championnats)</w:t>
      </w:r>
    </w:p>
    <w:p w14:paraId="20D5F20A" w14:textId="1EF75CAA" w:rsidR="00754ECB" w:rsidRDefault="00754ECB" w:rsidP="00754ECB">
      <w:pPr>
        <w:tabs>
          <w:tab w:val="left" w:pos="3544"/>
        </w:tabs>
        <w:ind w:right="-6"/>
        <w:jc w:val="both"/>
        <w:rPr>
          <w:rFonts w:ascii="Arial" w:hAnsi="Arial" w:cs="Arial"/>
        </w:rPr>
      </w:pPr>
    </w:p>
    <w:p w14:paraId="12AA9F28" w14:textId="038044B3" w:rsidR="00754ECB" w:rsidRPr="00B05B06" w:rsidRDefault="00754ECB" w:rsidP="00B05B06">
      <w:pPr>
        <w:pStyle w:val="Titre2"/>
        <w:rPr>
          <w:rFonts w:ascii="Arial" w:hAnsi="Arial" w:cs="Arial"/>
          <w:b/>
          <w:bCs/>
          <w:color w:val="000000" w:themeColor="text1"/>
          <w:sz w:val="24"/>
          <w:szCs w:val="24"/>
          <w:u w:val="single"/>
        </w:rPr>
      </w:pPr>
      <w:bookmarkStart w:id="3" w:name="_Toc140703770"/>
      <w:r w:rsidRPr="00B05B06">
        <w:rPr>
          <w:rFonts w:ascii="Arial" w:hAnsi="Arial" w:cs="Arial"/>
          <w:b/>
          <w:bCs/>
          <w:color w:val="000000" w:themeColor="text1"/>
          <w:sz w:val="24"/>
          <w:szCs w:val="24"/>
          <w:u w:val="single"/>
        </w:rPr>
        <w:t>RESPONSABILITÉS</w:t>
      </w:r>
      <w:bookmarkEnd w:id="3"/>
    </w:p>
    <w:p w14:paraId="6AD82C57" w14:textId="0229F0FB" w:rsidR="00754ECB" w:rsidRDefault="00754ECB" w:rsidP="00754ECB">
      <w:pPr>
        <w:tabs>
          <w:tab w:val="left" w:pos="3544"/>
        </w:tabs>
        <w:ind w:right="-6"/>
        <w:jc w:val="both"/>
        <w:rPr>
          <w:rFonts w:ascii="Arial" w:hAnsi="Arial" w:cs="Arial"/>
        </w:rPr>
      </w:pPr>
    </w:p>
    <w:p w14:paraId="7E267102" w14:textId="2A937C6A" w:rsidR="00754ECB" w:rsidRDefault="00754ECB" w:rsidP="00754ECB">
      <w:pPr>
        <w:tabs>
          <w:tab w:val="left" w:pos="3544"/>
        </w:tabs>
        <w:ind w:right="-6"/>
        <w:jc w:val="both"/>
        <w:rPr>
          <w:rFonts w:ascii="Arial" w:hAnsi="Arial" w:cs="Arial"/>
        </w:rPr>
      </w:pPr>
      <w:r w:rsidRPr="00754ECB">
        <w:rPr>
          <w:rFonts w:ascii="Arial" w:hAnsi="Arial" w:cs="Arial"/>
        </w:rPr>
        <w:t>L’organisateur s’engage à respecter les règles techniques de sécurité et la règlementation sportive de la discipline. Toutes les courses annexes doivent être agréées par la FFTRI.</w:t>
      </w:r>
    </w:p>
    <w:p w14:paraId="7718ABCC" w14:textId="77777777" w:rsidR="00754ECB" w:rsidRPr="00754ECB" w:rsidRDefault="00754ECB" w:rsidP="00754ECB">
      <w:pPr>
        <w:tabs>
          <w:tab w:val="left" w:pos="3544"/>
        </w:tabs>
        <w:ind w:right="-6"/>
        <w:jc w:val="both"/>
        <w:rPr>
          <w:rFonts w:ascii="Arial" w:hAnsi="Arial" w:cs="Arial"/>
        </w:rPr>
      </w:pPr>
    </w:p>
    <w:p w14:paraId="23CA5BE1" w14:textId="729EEE8B" w:rsidR="00754ECB" w:rsidRPr="00754ECB" w:rsidRDefault="00754ECB" w:rsidP="00754ECB">
      <w:pPr>
        <w:tabs>
          <w:tab w:val="left" w:pos="3544"/>
        </w:tabs>
        <w:ind w:right="-6"/>
        <w:jc w:val="both"/>
        <w:rPr>
          <w:rFonts w:ascii="Arial" w:hAnsi="Arial" w:cs="Arial"/>
        </w:rPr>
      </w:pPr>
      <w:r w:rsidRPr="00754ECB">
        <w:rPr>
          <w:rFonts w:ascii="Arial" w:hAnsi="Arial" w:cs="Arial"/>
        </w:rPr>
        <w:t xml:space="preserve">La demande d’un label régional </w:t>
      </w:r>
      <w:r w:rsidR="003D7AD9">
        <w:rPr>
          <w:rFonts w:ascii="Arial" w:hAnsi="Arial" w:cs="Arial"/>
        </w:rPr>
        <w:t>LIGUE</w:t>
      </w:r>
      <w:r w:rsidRPr="00754ECB">
        <w:rPr>
          <w:rFonts w:ascii="Arial" w:hAnsi="Arial" w:cs="Arial"/>
        </w:rPr>
        <w:t xml:space="preserve"> implique le respect de l’ensemble du cahier des charges relatif au label choisi. En cas de manquement, la commission des épreuves de </w:t>
      </w:r>
      <w:r w:rsidR="003D7AD9">
        <w:rPr>
          <w:rFonts w:ascii="Arial" w:hAnsi="Arial" w:cs="Arial"/>
        </w:rPr>
        <w:t>la LIGUE</w:t>
      </w:r>
      <w:r w:rsidRPr="00754ECB">
        <w:rPr>
          <w:rFonts w:ascii="Arial" w:hAnsi="Arial" w:cs="Arial"/>
        </w:rPr>
        <w:t xml:space="preserve"> pourra retirer le label attribué.</w:t>
      </w:r>
    </w:p>
    <w:p w14:paraId="1E0E8BE7" w14:textId="4A0747B8" w:rsidR="00754ECB" w:rsidRDefault="00754ECB" w:rsidP="00754ECB">
      <w:pPr>
        <w:tabs>
          <w:tab w:val="left" w:pos="3544"/>
        </w:tabs>
        <w:ind w:right="-6"/>
        <w:jc w:val="both"/>
        <w:rPr>
          <w:rFonts w:ascii="Arial" w:hAnsi="Arial" w:cs="Arial"/>
        </w:rPr>
      </w:pPr>
    </w:p>
    <w:p w14:paraId="14574D31" w14:textId="74390120" w:rsidR="00B05B06" w:rsidRDefault="00B05B06" w:rsidP="00754ECB">
      <w:pPr>
        <w:tabs>
          <w:tab w:val="left" w:pos="3544"/>
        </w:tabs>
        <w:ind w:right="-6"/>
        <w:jc w:val="both"/>
        <w:rPr>
          <w:rFonts w:ascii="Arial" w:hAnsi="Arial" w:cs="Arial"/>
        </w:rPr>
      </w:pPr>
    </w:p>
    <w:p w14:paraId="49ED2EE5" w14:textId="2B2CF437" w:rsidR="00B05B06" w:rsidRDefault="00B05B06" w:rsidP="00754ECB">
      <w:pPr>
        <w:tabs>
          <w:tab w:val="left" w:pos="3544"/>
        </w:tabs>
        <w:ind w:right="-6"/>
        <w:jc w:val="both"/>
        <w:rPr>
          <w:rFonts w:ascii="Arial" w:hAnsi="Arial" w:cs="Arial"/>
        </w:rPr>
      </w:pPr>
    </w:p>
    <w:p w14:paraId="76A1A078" w14:textId="3196082B" w:rsidR="00B05B06" w:rsidRDefault="00B05B06" w:rsidP="00754ECB">
      <w:pPr>
        <w:tabs>
          <w:tab w:val="left" w:pos="3544"/>
        </w:tabs>
        <w:ind w:right="-6"/>
        <w:jc w:val="both"/>
        <w:rPr>
          <w:rFonts w:ascii="Arial" w:hAnsi="Arial" w:cs="Arial"/>
        </w:rPr>
      </w:pPr>
    </w:p>
    <w:p w14:paraId="63C414BD" w14:textId="745C7C8F" w:rsidR="00B05B06" w:rsidRDefault="00B05B06" w:rsidP="00754ECB">
      <w:pPr>
        <w:tabs>
          <w:tab w:val="left" w:pos="3544"/>
        </w:tabs>
        <w:ind w:right="-6"/>
        <w:jc w:val="both"/>
        <w:rPr>
          <w:rFonts w:ascii="Arial" w:hAnsi="Arial" w:cs="Arial"/>
        </w:rPr>
      </w:pPr>
    </w:p>
    <w:p w14:paraId="1B237B5A" w14:textId="3B3FF9D9" w:rsidR="00B05B06" w:rsidRDefault="00B05B06" w:rsidP="00754ECB">
      <w:pPr>
        <w:tabs>
          <w:tab w:val="left" w:pos="3544"/>
        </w:tabs>
        <w:ind w:right="-6"/>
        <w:jc w:val="both"/>
        <w:rPr>
          <w:rFonts w:ascii="Arial" w:hAnsi="Arial" w:cs="Arial"/>
        </w:rPr>
      </w:pPr>
    </w:p>
    <w:p w14:paraId="2060BE9E" w14:textId="3A7D837F" w:rsidR="00B05B06" w:rsidRDefault="00B05B06" w:rsidP="00754ECB">
      <w:pPr>
        <w:tabs>
          <w:tab w:val="left" w:pos="3544"/>
        </w:tabs>
        <w:ind w:right="-6"/>
        <w:jc w:val="both"/>
        <w:rPr>
          <w:rFonts w:ascii="Arial" w:hAnsi="Arial" w:cs="Arial"/>
        </w:rPr>
      </w:pPr>
    </w:p>
    <w:p w14:paraId="7C2A7FA4" w14:textId="056FB4FC" w:rsidR="00B05B06" w:rsidRDefault="00B05B06" w:rsidP="00754ECB">
      <w:pPr>
        <w:tabs>
          <w:tab w:val="left" w:pos="3544"/>
        </w:tabs>
        <w:ind w:right="-6"/>
        <w:jc w:val="both"/>
        <w:rPr>
          <w:rFonts w:ascii="Arial" w:hAnsi="Arial" w:cs="Arial"/>
        </w:rPr>
      </w:pPr>
    </w:p>
    <w:p w14:paraId="297EEB82" w14:textId="051DAA67" w:rsidR="00B05B06" w:rsidRDefault="00B05B06" w:rsidP="00754ECB">
      <w:pPr>
        <w:tabs>
          <w:tab w:val="left" w:pos="3544"/>
        </w:tabs>
        <w:ind w:right="-6"/>
        <w:jc w:val="both"/>
        <w:rPr>
          <w:rFonts w:ascii="Arial" w:hAnsi="Arial" w:cs="Arial"/>
        </w:rPr>
      </w:pPr>
    </w:p>
    <w:p w14:paraId="5E1EF287" w14:textId="644B1F53" w:rsidR="00B05B06" w:rsidRDefault="00B05B06" w:rsidP="00754ECB">
      <w:pPr>
        <w:tabs>
          <w:tab w:val="left" w:pos="3544"/>
        </w:tabs>
        <w:ind w:right="-6"/>
        <w:jc w:val="both"/>
        <w:rPr>
          <w:rFonts w:ascii="Arial" w:hAnsi="Arial" w:cs="Arial"/>
        </w:rPr>
      </w:pPr>
    </w:p>
    <w:p w14:paraId="30FD9DC7" w14:textId="0C9AA0FB" w:rsidR="00B05B06" w:rsidRDefault="00B05B06" w:rsidP="00754ECB">
      <w:pPr>
        <w:tabs>
          <w:tab w:val="left" w:pos="3544"/>
        </w:tabs>
        <w:ind w:right="-6"/>
        <w:jc w:val="both"/>
        <w:rPr>
          <w:rFonts w:ascii="Arial" w:hAnsi="Arial" w:cs="Arial"/>
        </w:rPr>
      </w:pPr>
    </w:p>
    <w:p w14:paraId="231E6DD0" w14:textId="616799FB" w:rsidR="00B05B06" w:rsidRDefault="00B05B06" w:rsidP="00754ECB">
      <w:pPr>
        <w:tabs>
          <w:tab w:val="left" w:pos="3544"/>
        </w:tabs>
        <w:ind w:right="-6"/>
        <w:jc w:val="both"/>
        <w:rPr>
          <w:rFonts w:ascii="Arial" w:hAnsi="Arial" w:cs="Arial"/>
        </w:rPr>
      </w:pPr>
    </w:p>
    <w:p w14:paraId="5E8B0EB8" w14:textId="17C08F33" w:rsidR="00B05B06" w:rsidRDefault="00B05B06" w:rsidP="00754ECB">
      <w:pPr>
        <w:tabs>
          <w:tab w:val="left" w:pos="3544"/>
        </w:tabs>
        <w:ind w:right="-6"/>
        <w:jc w:val="both"/>
        <w:rPr>
          <w:rFonts w:ascii="Arial" w:hAnsi="Arial" w:cs="Arial"/>
        </w:rPr>
      </w:pPr>
    </w:p>
    <w:p w14:paraId="51424FA6" w14:textId="77F66F04" w:rsidR="00B05B06" w:rsidRDefault="00B05B06" w:rsidP="00754ECB">
      <w:pPr>
        <w:tabs>
          <w:tab w:val="left" w:pos="3544"/>
        </w:tabs>
        <w:ind w:right="-6"/>
        <w:jc w:val="both"/>
        <w:rPr>
          <w:rFonts w:ascii="Arial" w:hAnsi="Arial" w:cs="Arial"/>
        </w:rPr>
      </w:pPr>
    </w:p>
    <w:p w14:paraId="440DD2E1" w14:textId="615FE744" w:rsidR="00B05B06" w:rsidRDefault="00B05B06" w:rsidP="00754ECB">
      <w:pPr>
        <w:tabs>
          <w:tab w:val="left" w:pos="3544"/>
        </w:tabs>
        <w:ind w:right="-6"/>
        <w:jc w:val="both"/>
        <w:rPr>
          <w:rFonts w:ascii="Arial" w:hAnsi="Arial" w:cs="Arial"/>
        </w:rPr>
      </w:pPr>
    </w:p>
    <w:p w14:paraId="3737FA43" w14:textId="7988BF04" w:rsidR="00B05B06" w:rsidRDefault="00B05B06" w:rsidP="00754ECB">
      <w:pPr>
        <w:tabs>
          <w:tab w:val="left" w:pos="3544"/>
        </w:tabs>
        <w:ind w:right="-6"/>
        <w:jc w:val="both"/>
        <w:rPr>
          <w:rFonts w:ascii="Arial" w:hAnsi="Arial" w:cs="Arial"/>
        </w:rPr>
      </w:pPr>
    </w:p>
    <w:p w14:paraId="0E150520" w14:textId="57725C17" w:rsidR="00B05B06" w:rsidRDefault="00B05B06" w:rsidP="00754ECB">
      <w:pPr>
        <w:tabs>
          <w:tab w:val="left" w:pos="3544"/>
        </w:tabs>
        <w:ind w:right="-6"/>
        <w:jc w:val="both"/>
        <w:rPr>
          <w:rFonts w:ascii="Arial" w:hAnsi="Arial" w:cs="Arial"/>
        </w:rPr>
      </w:pPr>
    </w:p>
    <w:p w14:paraId="5943B26C" w14:textId="1520D1CC" w:rsidR="00B05B06" w:rsidRDefault="00B05B06" w:rsidP="00754ECB">
      <w:pPr>
        <w:tabs>
          <w:tab w:val="left" w:pos="3544"/>
        </w:tabs>
        <w:ind w:right="-6"/>
        <w:jc w:val="both"/>
        <w:rPr>
          <w:rFonts w:ascii="Arial" w:hAnsi="Arial" w:cs="Arial"/>
        </w:rPr>
      </w:pPr>
    </w:p>
    <w:p w14:paraId="271D3C8D" w14:textId="27A8C4F7" w:rsidR="00B05B06" w:rsidRDefault="00B05B06" w:rsidP="00754ECB">
      <w:pPr>
        <w:tabs>
          <w:tab w:val="left" w:pos="3544"/>
        </w:tabs>
        <w:ind w:right="-6"/>
        <w:jc w:val="both"/>
        <w:rPr>
          <w:rFonts w:ascii="Arial" w:hAnsi="Arial" w:cs="Arial"/>
        </w:rPr>
      </w:pPr>
    </w:p>
    <w:p w14:paraId="1099061C" w14:textId="598C137F" w:rsidR="00B05B06" w:rsidRDefault="00B05B06" w:rsidP="00754ECB">
      <w:pPr>
        <w:tabs>
          <w:tab w:val="left" w:pos="3544"/>
        </w:tabs>
        <w:ind w:right="-6"/>
        <w:jc w:val="both"/>
        <w:rPr>
          <w:rFonts w:ascii="Arial" w:hAnsi="Arial" w:cs="Arial"/>
        </w:rPr>
      </w:pPr>
    </w:p>
    <w:p w14:paraId="6DD4D93C" w14:textId="199EB46E" w:rsidR="00B05B06" w:rsidRDefault="00B05B06" w:rsidP="00754ECB">
      <w:pPr>
        <w:tabs>
          <w:tab w:val="left" w:pos="3544"/>
        </w:tabs>
        <w:ind w:right="-6"/>
        <w:jc w:val="both"/>
        <w:rPr>
          <w:rFonts w:ascii="Arial" w:hAnsi="Arial" w:cs="Arial"/>
        </w:rPr>
      </w:pPr>
    </w:p>
    <w:p w14:paraId="787CAD82" w14:textId="6219545A" w:rsidR="00B05B06" w:rsidRDefault="00B05B06" w:rsidP="00754ECB">
      <w:pPr>
        <w:tabs>
          <w:tab w:val="left" w:pos="3544"/>
        </w:tabs>
        <w:ind w:right="-6"/>
        <w:jc w:val="both"/>
        <w:rPr>
          <w:rFonts w:ascii="Arial" w:hAnsi="Arial" w:cs="Arial"/>
        </w:rPr>
      </w:pPr>
    </w:p>
    <w:p w14:paraId="00C5F1EB" w14:textId="56322F59" w:rsidR="00B05B06" w:rsidRDefault="00B05B06" w:rsidP="00754ECB">
      <w:pPr>
        <w:tabs>
          <w:tab w:val="left" w:pos="3544"/>
        </w:tabs>
        <w:ind w:right="-6"/>
        <w:jc w:val="both"/>
        <w:rPr>
          <w:rFonts w:ascii="Arial" w:hAnsi="Arial" w:cs="Arial"/>
        </w:rPr>
      </w:pPr>
    </w:p>
    <w:p w14:paraId="5E4F560D" w14:textId="77777777" w:rsidR="003D7AD9" w:rsidRDefault="003D7AD9" w:rsidP="00754ECB">
      <w:pPr>
        <w:tabs>
          <w:tab w:val="left" w:pos="3544"/>
        </w:tabs>
        <w:ind w:right="-6"/>
        <w:jc w:val="both"/>
        <w:rPr>
          <w:rFonts w:ascii="Arial" w:hAnsi="Arial" w:cs="Arial"/>
        </w:rPr>
      </w:pPr>
    </w:p>
    <w:p w14:paraId="228C5555" w14:textId="7CB25300" w:rsidR="00B05B06" w:rsidRDefault="00B05B06" w:rsidP="00754ECB">
      <w:pPr>
        <w:tabs>
          <w:tab w:val="left" w:pos="3544"/>
        </w:tabs>
        <w:ind w:right="-6"/>
        <w:jc w:val="both"/>
        <w:rPr>
          <w:rFonts w:ascii="Arial" w:hAnsi="Arial" w:cs="Arial"/>
        </w:rPr>
      </w:pPr>
    </w:p>
    <w:p w14:paraId="60271EE2" w14:textId="57D8B5EB" w:rsidR="00B05B06" w:rsidRDefault="00B05B06" w:rsidP="00754ECB">
      <w:pPr>
        <w:tabs>
          <w:tab w:val="left" w:pos="3544"/>
        </w:tabs>
        <w:ind w:right="-6"/>
        <w:jc w:val="both"/>
        <w:rPr>
          <w:rFonts w:ascii="Arial" w:hAnsi="Arial" w:cs="Arial"/>
        </w:rPr>
      </w:pPr>
    </w:p>
    <w:p w14:paraId="2FC7CED7" w14:textId="7CE0CEC0" w:rsidR="00B05B06" w:rsidRPr="00A75E6F" w:rsidRDefault="00B05B06" w:rsidP="00B05B06">
      <w:pPr>
        <w:pStyle w:val="Titre1"/>
        <w:jc w:val="center"/>
        <w:rPr>
          <w:rFonts w:ascii="Arial" w:hAnsi="Arial" w:cs="Arial"/>
          <w:b/>
          <w:bCs/>
          <w:color w:val="000000" w:themeColor="text1"/>
          <w:sz w:val="56"/>
          <w:szCs w:val="56"/>
        </w:rPr>
      </w:pPr>
      <w:bookmarkStart w:id="4" w:name="_Toc140703771"/>
      <w:r w:rsidRPr="00A75E6F">
        <w:rPr>
          <w:rFonts w:ascii="Arial" w:hAnsi="Arial" w:cs="Arial"/>
          <w:b/>
          <w:bCs/>
          <w:color w:val="000000" w:themeColor="text1"/>
          <w:sz w:val="56"/>
          <w:szCs w:val="56"/>
        </w:rPr>
        <w:lastRenderedPageBreak/>
        <w:t>DÉPÔT DE CANDIDATURES</w:t>
      </w:r>
      <w:bookmarkEnd w:id="4"/>
    </w:p>
    <w:p w14:paraId="57689E6D" w14:textId="63928D0B" w:rsidR="00B05B06" w:rsidRPr="00A75E6F" w:rsidRDefault="00B05B06" w:rsidP="00754ECB">
      <w:pPr>
        <w:tabs>
          <w:tab w:val="left" w:pos="3544"/>
        </w:tabs>
        <w:ind w:right="-6"/>
        <w:jc w:val="both"/>
        <w:rPr>
          <w:rFonts w:ascii="Arial" w:hAnsi="Arial" w:cs="Arial"/>
        </w:rPr>
      </w:pPr>
    </w:p>
    <w:p w14:paraId="0839C9D9" w14:textId="7E1144BD" w:rsidR="00B05B06" w:rsidRPr="00A75E6F" w:rsidRDefault="00B05B06" w:rsidP="00754ECB">
      <w:pPr>
        <w:tabs>
          <w:tab w:val="left" w:pos="3544"/>
        </w:tabs>
        <w:ind w:right="-6"/>
        <w:jc w:val="both"/>
        <w:rPr>
          <w:rFonts w:ascii="Arial" w:hAnsi="Arial" w:cs="Arial"/>
        </w:rPr>
      </w:pPr>
    </w:p>
    <w:p w14:paraId="77870CC7" w14:textId="21B92693" w:rsidR="00B05B06" w:rsidRPr="00A75E6F" w:rsidRDefault="00B05B06" w:rsidP="00B05B06">
      <w:pPr>
        <w:pStyle w:val="Titre2"/>
        <w:rPr>
          <w:rFonts w:ascii="Arial" w:hAnsi="Arial" w:cs="Arial"/>
          <w:b/>
          <w:bCs/>
          <w:color w:val="000000" w:themeColor="text1"/>
          <w:sz w:val="24"/>
          <w:szCs w:val="24"/>
          <w:u w:val="single"/>
        </w:rPr>
      </w:pPr>
      <w:bookmarkStart w:id="5" w:name="_Toc140703772"/>
      <w:r w:rsidRPr="00A75E6F">
        <w:rPr>
          <w:rFonts w:ascii="Arial" w:hAnsi="Arial" w:cs="Arial"/>
          <w:b/>
          <w:bCs/>
          <w:color w:val="000000" w:themeColor="text1"/>
          <w:sz w:val="24"/>
          <w:szCs w:val="24"/>
          <w:u w:val="single"/>
        </w:rPr>
        <w:t>DÉPÔT</w:t>
      </w:r>
      <w:bookmarkEnd w:id="5"/>
    </w:p>
    <w:p w14:paraId="5709AB92" w14:textId="2907D589" w:rsidR="0073355C" w:rsidRPr="00A75E6F" w:rsidRDefault="0073355C" w:rsidP="0073355C"/>
    <w:p w14:paraId="5EB79139" w14:textId="326897CF" w:rsidR="00B05B06" w:rsidRPr="00A75E6F" w:rsidRDefault="0073355C" w:rsidP="0073355C">
      <w:pPr>
        <w:rPr>
          <w:rFonts w:ascii="Arial" w:hAnsi="Arial" w:cs="Arial"/>
        </w:rPr>
      </w:pPr>
      <w:r w:rsidRPr="00A75E6F">
        <w:rPr>
          <w:rFonts w:ascii="Arial" w:hAnsi="Arial" w:cs="Arial"/>
        </w:rPr>
        <w:t>Après avoir compléter les formulaires ci-dessous :</w:t>
      </w:r>
    </w:p>
    <w:p w14:paraId="3089E6A6" w14:textId="4B777700" w:rsidR="00B05B06" w:rsidRPr="00A75E6F" w:rsidRDefault="00B05B06" w:rsidP="00B05B06">
      <w:pPr>
        <w:pStyle w:val="Paragraphedeliste"/>
        <w:numPr>
          <w:ilvl w:val="0"/>
          <w:numId w:val="3"/>
        </w:numPr>
        <w:tabs>
          <w:tab w:val="left" w:pos="3544"/>
        </w:tabs>
        <w:ind w:right="-6"/>
        <w:jc w:val="both"/>
        <w:rPr>
          <w:rFonts w:ascii="Arial" w:hAnsi="Arial" w:cs="Arial"/>
        </w:rPr>
      </w:pPr>
      <w:r w:rsidRPr="00A75E6F">
        <w:rPr>
          <w:rFonts w:ascii="Arial" w:hAnsi="Arial" w:cs="Arial"/>
        </w:rPr>
        <w:t>Label « Jeunes » (Challenges – Championnats - Sélectifs)</w:t>
      </w:r>
      <w:r w:rsidR="003D7AD9" w:rsidRPr="00A75E6F">
        <w:rPr>
          <w:rFonts w:ascii="Arial" w:hAnsi="Arial" w:cs="Arial"/>
        </w:rPr>
        <w:t xml:space="preserve"> avant le dimanche 19 novembre 2023</w:t>
      </w:r>
      <w:r w:rsidRPr="00A75E6F">
        <w:rPr>
          <w:rFonts w:ascii="Arial" w:hAnsi="Arial" w:cs="Arial"/>
        </w:rPr>
        <w:t> :</w:t>
      </w:r>
      <w:r w:rsidR="00881324" w:rsidRPr="00A75E6F">
        <w:rPr>
          <w:rFonts w:ascii="Arial" w:hAnsi="Arial" w:cs="Arial"/>
          <w:u w:val="single"/>
        </w:rPr>
        <w:t xml:space="preserve"> </w:t>
      </w:r>
      <w:hyperlink r:id="rId11" w:history="1">
        <w:r w:rsidR="00870317" w:rsidRPr="00A75E6F">
          <w:rPr>
            <w:rStyle w:val="Lienhypertexte"/>
            <w:rFonts w:ascii="Arial" w:hAnsi="Arial" w:cs="Arial"/>
          </w:rPr>
          <w:t>https://forms.gle/87mnSLjqLPi8WgHw5</w:t>
        </w:r>
      </w:hyperlink>
      <w:r w:rsidR="00870317" w:rsidRPr="00A75E6F">
        <w:rPr>
          <w:rFonts w:ascii="Arial" w:hAnsi="Arial" w:cs="Arial"/>
        </w:rPr>
        <w:t xml:space="preserve"> </w:t>
      </w:r>
    </w:p>
    <w:p w14:paraId="35622CCC" w14:textId="3271A9B3" w:rsidR="00B05B06" w:rsidRPr="00A75E6F" w:rsidRDefault="00B05B06" w:rsidP="00B05B06">
      <w:pPr>
        <w:pStyle w:val="Paragraphedeliste"/>
        <w:numPr>
          <w:ilvl w:val="0"/>
          <w:numId w:val="3"/>
        </w:numPr>
        <w:tabs>
          <w:tab w:val="left" w:pos="3544"/>
        </w:tabs>
        <w:ind w:right="-6"/>
        <w:jc w:val="both"/>
        <w:rPr>
          <w:rFonts w:ascii="Arial" w:hAnsi="Arial" w:cs="Arial"/>
        </w:rPr>
      </w:pPr>
      <w:r w:rsidRPr="00A75E6F">
        <w:rPr>
          <w:rFonts w:ascii="Arial" w:hAnsi="Arial" w:cs="Arial"/>
        </w:rPr>
        <w:t>Label « Adultes » (Challenges)</w:t>
      </w:r>
      <w:r w:rsidR="003D7AD9" w:rsidRPr="00A75E6F">
        <w:rPr>
          <w:rFonts w:ascii="Arial" w:hAnsi="Arial" w:cs="Arial"/>
        </w:rPr>
        <w:t xml:space="preserve"> avant le dimanche 19 novembre 2023 :</w:t>
      </w:r>
      <w:r w:rsidRPr="00A75E6F">
        <w:rPr>
          <w:rFonts w:ascii="Arial" w:hAnsi="Arial" w:cs="Arial"/>
        </w:rPr>
        <w:t xml:space="preserve"> </w:t>
      </w:r>
      <w:hyperlink r:id="rId12" w:history="1">
        <w:r w:rsidR="00870317" w:rsidRPr="00A75E6F">
          <w:rPr>
            <w:rStyle w:val="Lienhypertexte"/>
            <w:rFonts w:ascii="Arial" w:hAnsi="Arial" w:cs="Arial"/>
          </w:rPr>
          <w:t>https://forms.gle/wLi4RZcoKjr3Qfh19</w:t>
        </w:r>
      </w:hyperlink>
      <w:r w:rsidR="00870317" w:rsidRPr="00A75E6F">
        <w:rPr>
          <w:rFonts w:ascii="Arial" w:hAnsi="Arial" w:cs="Arial"/>
        </w:rPr>
        <w:t xml:space="preserve"> </w:t>
      </w:r>
    </w:p>
    <w:p w14:paraId="10FE2919" w14:textId="6ECCB486" w:rsidR="003D7AD9" w:rsidRPr="00A75E6F" w:rsidRDefault="00B05B06" w:rsidP="002B05D0">
      <w:pPr>
        <w:pStyle w:val="Paragraphedeliste"/>
        <w:numPr>
          <w:ilvl w:val="0"/>
          <w:numId w:val="3"/>
        </w:numPr>
        <w:tabs>
          <w:tab w:val="left" w:pos="3544"/>
        </w:tabs>
        <w:ind w:right="-6"/>
        <w:jc w:val="both"/>
        <w:rPr>
          <w:rFonts w:ascii="Arial" w:hAnsi="Arial" w:cs="Arial"/>
        </w:rPr>
      </w:pPr>
      <w:r w:rsidRPr="00A75E6F">
        <w:rPr>
          <w:rFonts w:ascii="Arial" w:hAnsi="Arial" w:cs="Arial"/>
        </w:rPr>
        <w:t>Label « Division 3 » (Championnats)</w:t>
      </w:r>
      <w:r w:rsidR="003D7AD9" w:rsidRPr="00A75E6F">
        <w:rPr>
          <w:rFonts w:ascii="Arial" w:hAnsi="Arial" w:cs="Arial"/>
        </w:rPr>
        <w:t xml:space="preserve"> avant le dimanche 19 novembre 2023 :</w:t>
      </w:r>
      <w:r w:rsidRPr="00A75E6F">
        <w:rPr>
          <w:rFonts w:ascii="Arial" w:hAnsi="Arial" w:cs="Arial"/>
        </w:rPr>
        <w:t xml:space="preserve"> </w:t>
      </w:r>
      <w:hyperlink r:id="rId13" w:history="1">
        <w:r w:rsidR="00870317" w:rsidRPr="00A75E6F">
          <w:rPr>
            <w:rStyle w:val="Lienhypertexte"/>
            <w:rFonts w:ascii="Arial" w:hAnsi="Arial" w:cs="Arial"/>
          </w:rPr>
          <w:t>https://forms.gle/zx8ZWCPKC2bBVfhEA</w:t>
        </w:r>
      </w:hyperlink>
      <w:r w:rsidR="00870317" w:rsidRPr="00A75E6F">
        <w:rPr>
          <w:rFonts w:ascii="Arial" w:hAnsi="Arial" w:cs="Arial"/>
        </w:rPr>
        <w:t xml:space="preserve"> </w:t>
      </w:r>
    </w:p>
    <w:p w14:paraId="3E365CDC" w14:textId="77777777" w:rsidR="00870317" w:rsidRPr="00A75E6F" w:rsidRDefault="00870317" w:rsidP="00870317">
      <w:pPr>
        <w:pStyle w:val="Paragraphedeliste"/>
        <w:tabs>
          <w:tab w:val="left" w:pos="3544"/>
        </w:tabs>
        <w:ind w:right="-6"/>
        <w:jc w:val="both"/>
        <w:rPr>
          <w:rFonts w:ascii="Arial" w:hAnsi="Arial" w:cs="Arial"/>
        </w:rPr>
      </w:pPr>
    </w:p>
    <w:p w14:paraId="6F2560A9" w14:textId="13E0F2E1" w:rsidR="0073355C" w:rsidRPr="00A75E6F" w:rsidRDefault="0073355C" w:rsidP="00881324">
      <w:pPr>
        <w:tabs>
          <w:tab w:val="left" w:pos="3544"/>
        </w:tabs>
        <w:ind w:right="-6"/>
        <w:jc w:val="both"/>
        <w:rPr>
          <w:rFonts w:ascii="Arial" w:hAnsi="Arial" w:cs="Arial"/>
        </w:rPr>
      </w:pPr>
      <w:r w:rsidRPr="0001326B">
        <w:rPr>
          <w:rFonts w:ascii="Arial" w:hAnsi="Arial" w:cs="Arial"/>
        </w:rPr>
        <w:t xml:space="preserve">Merci de faire parvenir les parcours, plan de la zone de transition et programme à </w:t>
      </w:r>
      <w:r w:rsidR="0001326B" w:rsidRPr="0001326B">
        <w:rPr>
          <w:rFonts w:ascii="Arial" w:hAnsi="Arial" w:cs="Arial"/>
        </w:rPr>
        <w:t>Arnaud SAORIN</w:t>
      </w:r>
      <w:r w:rsidRPr="0001326B">
        <w:rPr>
          <w:rFonts w:ascii="Arial" w:hAnsi="Arial" w:cs="Arial"/>
        </w:rPr>
        <w:t xml:space="preserve"> : </w:t>
      </w:r>
      <w:hyperlink r:id="rId14" w:history="1">
        <w:r w:rsidR="0001326B" w:rsidRPr="0001326B">
          <w:rPr>
            <w:rStyle w:val="Lienhypertexte"/>
            <w:rFonts w:ascii="Arial" w:hAnsi="Arial" w:cs="Arial"/>
          </w:rPr>
          <w:t>asaorin@triathlonprovencealpescotedazur.com</w:t>
        </w:r>
      </w:hyperlink>
      <w:r w:rsidR="003D7AD9" w:rsidRPr="00A75E6F">
        <w:rPr>
          <w:rFonts w:ascii="Arial" w:hAnsi="Arial" w:cs="Arial"/>
        </w:rPr>
        <w:t xml:space="preserve"> </w:t>
      </w:r>
      <w:r w:rsidRPr="00A75E6F">
        <w:rPr>
          <w:rFonts w:ascii="Arial" w:hAnsi="Arial" w:cs="Arial"/>
        </w:rPr>
        <w:t xml:space="preserve"> </w:t>
      </w:r>
    </w:p>
    <w:p w14:paraId="16D818FB" w14:textId="7B4312D9" w:rsidR="002034CA" w:rsidRPr="00A75E6F" w:rsidRDefault="002034CA" w:rsidP="002034CA">
      <w:pPr>
        <w:tabs>
          <w:tab w:val="left" w:pos="3544"/>
        </w:tabs>
        <w:ind w:right="-6"/>
        <w:jc w:val="both"/>
        <w:rPr>
          <w:rFonts w:ascii="Arial" w:hAnsi="Arial" w:cs="Arial"/>
        </w:rPr>
      </w:pPr>
    </w:p>
    <w:p w14:paraId="5B90872D" w14:textId="35BE7CA8" w:rsidR="00C760DA" w:rsidRPr="00A75E6F" w:rsidRDefault="00C760DA" w:rsidP="00C760DA">
      <w:pPr>
        <w:tabs>
          <w:tab w:val="left" w:pos="3544"/>
        </w:tabs>
        <w:ind w:right="-6"/>
        <w:jc w:val="both"/>
        <w:rPr>
          <w:rFonts w:ascii="Arial" w:hAnsi="Arial" w:cs="Arial"/>
          <w:b/>
          <w:bCs/>
        </w:rPr>
      </w:pPr>
      <w:r w:rsidRPr="00A75E6F">
        <w:rPr>
          <w:rFonts w:ascii="Arial" w:hAnsi="Arial" w:cs="Arial"/>
          <w:b/>
          <w:bCs/>
          <w:u w:val="thick"/>
        </w:rPr>
        <w:t>VALIDATION</w:t>
      </w:r>
    </w:p>
    <w:p w14:paraId="529EB684" w14:textId="77777777" w:rsidR="00C760DA" w:rsidRPr="00A75E6F" w:rsidRDefault="00C760DA" w:rsidP="00C760DA">
      <w:pPr>
        <w:tabs>
          <w:tab w:val="left" w:pos="3544"/>
        </w:tabs>
        <w:ind w:right="-6"/>
        <w:jc w:val="both"/>
        <w:rPr>
          <w:rFonts w:ascii="Arial" w:hAnsi="Arial" w:cs="Arial"/>
          <w:b/>
        </w:rPr>
      </w:pPr>
    </w:p>
    <w:p w14:paraId="2DCCD8BF" w14:textId="1E518633" w:rsidR="00C760DA" w:rsidRPr="00A75E6F" w:rsidRDefault="00C760DA" w:rsidP="00C760DA">
      <w:pPr>
        <w:tabs>
          <w:tab w:val="left" w:pos="3544"/>
        </w:tabs>
        <w:ind w:right="-6"/>
        <w:jc w:val="both"/>
        <w:rPr>
          <w:rFonts w:ascii="Arial" w:hAnsi="Arial" w:cs="Arial"/>
        </w:rPr>
      </w:pPr>
      <w:r w:rsidRPr="00A75E6F">
        <w:rPr>
          <w:rFonts w:ascii="Arial" w:hAnsi="Arial" w:cs="Arial"/>
        </w:rPr>
        <w:t>La commission des épreuves la LIGUE se réunira pour délivrer les labels lors de la semaine 47/2023.</w:t>
      </w:r>
    </w:p>
    <w:p w14:paraId="26A3D55B" w14:textId="77777777" w:rsidR="00C760DA" w:rsidRPr="00A75E6F" w:rsidRDefault="00C760DA" w:rsidP="00C760DA">
      <w:pPr>
        <w:tabs>
          <w:tab w:val="left" w:pos="3544"/>
        </w:tabs>
        <w:ind w:right="-6"/>
        <w:jc w:val="both"/>
        <w:rPr>
          <w:rFonts w:ascii="Arial" w:hAnsi="Arial" w:cs="Arial"/>
        </w:rPr>
      </w:pPr>
    </w:p>
    <w:p w14:paraId="763CBFD9" w14:textId="41C3460C" w:rsidR="00C760DA" w:rsidRPr="00A75E6F" w:rsidRDefault="00C760DA" w:rsidP="00C760DA">
      <w:pPr>
        <w:tabs>
          <w:tab w:val="left" w:pos="3544"/>
        </w:tabs>
        <w:ind w:right="-6"/>
        <w:jc w:val="both"/>
        <w:rPr>
          <w:rFonts w:ascii="Arial" w:hAnsi="Arial" w:cs="Arial"/>
        </w:rPr>
      </w:pPr>
      <w:r w:rsidRPr="00A75E6F">
        <w:rPr>
          <w:rFonts w:ascii="Arial" w:hAnsi="Arial" w:cs="Arial"/>
        </w:rPr>
        <w:t>L’annonce des épreuves labélisées sera réalisée lors d</w:t>
      </w:r>
      <w:r w:rsidR="00A75E6F">
        <w:rPr>
          <w:rFonts w:ascii="Arial" w:hAnsi="Arial" w:cs="Arial"/>
        </w:rPr>
        <w:t>u colloque clubs / organisateurs</w:t>
      </w:r>
      <w:r w:rsidRPr="00A75E6F">
        <w:rPr>
          <w:rFonts w:ascii="Arial" w:hAnsi="Arial" w:cs="Arial"/>
        </w:rPr>
        <w:t xml:space="preserve"> du samedi 25 novembre 2023.</w:t>
      </w:r>
    </w:p>
    <w:p w14:paraId="1398E617" w14:textId="77777777" w:rsidR="00C760DA" w:rsidRPr="00A75E6F" w:rsidRDefault="00C760DA" w:rsidP="00C760DA">
      <w:pPr>
        <w:tabs>
          <w:tab w:val="left" w:pos="3544"/>
        </w:tabs>
        <w:ind w:right="-6"/>
        <w:jc w:val="both"/>
        <w:rPr>
          <w:rFonts w:ascii="Arial" w:hAnsi="Arial" w:cs="Arial"/>
        </w:rPr>
      </w:pPr>
    </w:p>
    <w:p w14:paraId="6BBFB660" w14:textId="3AB6F551" w:rsidR="00C760DA" w:rsidRPr="00C760DA" w:rsidRDefault="00C760DA" w:rsidP="00C760DA">
      <w:pPr>
        <w:tabs>
          <w:tab w:val="left" w:pos="3544"/>
        </w:tabs>
        <w:ind w:right="-6"/>
        <w:jc w:val="both"/>
        <w:rPr>
          <w:rFonts w:ascii="Arial" w:hAnsi="Arial" w:cs="Arial"/>
        </w:rPr>
      </w:pPr>
      <w:r w:rsidRPr="00A75E6F">
        <w:rPr>
          <w:rFonts w:ascii="Arial" w:hAnsi="Arial" w:cs="Arial"/>
        </w:rPr>
        <w:t>La diffusion officielle des épreuves labélisées se fera sur le site internet de la LIGUE (</w:t>
      </w:r>
      <w:hyperlink r:id="rId15" w:history="1">
        <w:r w:rsidRPr="00A75E6F">
          <w:rPr>
            <w:rStyle w:val="Lienhypertexte"/>
            <w:rFonts w:ascii="Arial" w:hAnsi="Arial" w:cs="Arial"/>
          </w:rPr>
          <w:t>https://www.triathlonprovencealpescotedazur.com/</w:t>
        </w:r>
      </w:hyperlink>
      <w:r w:rsidRPr="00A75E6F">
        <w:rPr>
          <w:rFonts w:ascii="Arial" w:hAnsi="Arial" w:cs="Arial"/>
        </w:rPr>
        <w:t xml:space="preserve">) à l’issue </w:t>
      </w:r>
      <w:r w:rsidR="00A75E6F" w:rsidRPr="00A75E6F">
        <w:rPr>
          <w:rFonts w:ascii="Arial" w:hAnsi="Arial" w:cs="Arial"/>
        </w:rPr>
        <w:t>d</w:t>
      </w:r>
      <w:r w:rsidR="00A75E6F">
        <w:rPr>
          <w:rFonts w:ascii="Arial" w:hAnsi="Arial" w:cs="Arial"/>
        </w:rPr>
        <w:t>u colloque clubs / organisateurs</w:t>
      </w:r>
      <w:r w:rsidRPr="00A75E6F">
        <w:rPr>
          <w:rFonts w:ascii="Arial" w:hAnsi="Arial" w:cs="Arial"/>
        </w:rPr>
        <w:t xml:space="preserve"> du </w:t>
      </w:r>
      <w:r w:rsidR="00870317" w:rsidRPr="00A75E6F">
        <w:rPr>
          <w:rFonts w:ascii="Arial" w:hAnsi="Arial" w:cs="Arial"/>
        </w:rPr>
        <w:t xml:space="preserve">samedi </w:t>
      </w:r>
      <w:r w:rsidRPr="00A75E6F">
        <w:rPr>
          <w:rFonts w:ascii="Arial" w:hAnsi="Arial" w:cs="Arial"/>
        </w:rPr>
        <w:t>25 novembre 2023.</w:t>
      </w:r>
    </w:p>
    <w:p w14:paraId="5736FB7A" w14:textId="735A5FD8" w:rsidR="002034CA" w:rsidRDefault="002034CA" w:rsidP="002034CA">
      <w:pPr>
        <w:tabs>
          <w:tab w:val="left" w:pos="3544"/>
        </w:tabs>
        <w:ind w:right="-6"/>
        <w:jc w:val="both"/>
        <w:rPr>
          <w:rFonts w:ascii="Arial" w:hAnsi="Arial" w:cs="Arial"/>
          <w:highlight w:val="yellow"/>
        </w:rPr>
      </w:pPr>
    </w:p>
    <w:p w14:paraId="6D1BCA37" w14:textId="5E299DC9" w:rsidR="002034CA" w:rsidRDefault="002034CA" w:rsidP="002034CA">
      <w:pPr>
        <w:tabs>
          <w:tab w:val="left" w:pos="3544"/>
        </w:tabs>
        <w:ind w:right="-6"/>
        <w:jc w:val="both"/>
        <w:rPr>
          <w:rFonts w:ascii="Arial" w:hAnsi="Arial" w:cs="Arial"/>
          <w:highlight w:val="yellow"/>
        </w:rPr>
      </w:pPr>
    </w:p>
    <w:p w14:paraId="0D395745" w14:textId="7D473ECB" w:rsidR="002034CA" w:rsidRDefault="002034CA" w:rsidP="002034CA">
      <w:pPr>
        <w:tabs>
          <w:tab w:val="left" w:pos="3544"/>
        </w:tabs>
        <w:ind w:right="-6"/>
        <w:jc w:val="both"/>
        <w:rPr>
          <w:rFonts w:ascii="Arial" w:hAnsi="Arial" w:cs="Arial"/>
          <w:highlight w:val="yellow"/>
        </w:rPr>
      </w:pPr>
    </w:p>
    <w:p w14:paraId="4FD068A9" w14:textId="094C0366" w:rsidR="002034CA" w:rsidRDefault="002034CA" w:rsidP="002034CA">
      <w:pPr>
        <w:tabs>
          <w:tab w:val="left" w:pos="3544"/>
        </w:tabs>
        <w:ind w:right="-6"/>
        <w:jc w:val="both"/>
        <w:rPr>
          <w:rFonts w:ascii="Arial" w:hAnsi="Arial" w:cs="Arial"/>
          <w:highlight w:val="yellow"/>
        </w:rPr>
      </w:pPr>
    </w:p>
    <w:p w14:paraId="442B1807" w14:textId="44459252" w:rsidR="002034CA" w:rsidRDefault="002034CA" w:rsidP="002034CA">
      <w:pPr>
        <w:tabs>
          <w:tab w:val="left" w:pos="3544"/>
        </w:tabs>
        <w:ind w:right="-6"/>
        <w:jc w:val="both"/>
        <w:rPr>
          <w:rFonts w:ascii="Arial" w:hAnsi="Arial" w:cs="Arial"/>
          <w:highlight w:val="yellow"/>
        </w:rPr>
      </w:pPr>
    </w:p>
    <w:p w14:paraId="36A141FD" w14:textId="636D4D0B" w:rsidR="002034CA" w:rsidRDefault="002034CA" w:rsidP="002034CA">
      <w:pPr>
        <w:tabs>
          <w:tab w:val="left" w:pos="3544"/>
        </w:tabs>
        <w:ind w:right="-6"/>
        <w:jc w:val="both"/>
        <w:rPr>
          <w:rFonts w:ascii="Arial" w:hAnsi="Arial" w:cs="Arial"/>
          <w:highlight w:val="yellow"/>
        </w:rPr>
      </w:pPr>
    </w:p>
    <w:p w14:paraId="7331796F" w14:textId="0A707EA4" w:rsidR="002034CA" w:rsidRDefault="002034CA" w:rsidP="002034CA">
      <w:pPr>
        <w:tabs>
          <w:tab w:val="left" w:pos="3544"/>
        </w:tabs>
        <w:ind w:right="-6"/>
        <w:jc w:val="both"/>
        <w:rPr>
          <w:rFonts w:ascii="Arial" w:hAnsi="Arial" w:cs="Arial"/>
          <w:highlight w:val="yellow"/>
        </w:rPr>
      </w:pPr>
    </w:p>
    <w:p w14:paraId="18B71DFE" w14:textId="10924151" w:rsidR="003D7AD9" w:rsidRDefault="003D7AD9" w:rsidP="002034CA">
      <w:pPr>
        <w:tabs>
          <w:tab w:val="left" w:pos="3544"/>
        </w:tabs>
        <w:ind w:right="-6"/>
        <w:jc w:val="both"/>
        <w:rPr>
          <w:rFonts w:ascii="Arial" w:hAnsi="Arial" w:cs="Arial"/>
          <w:highlight w:val="yellow"/>
        </w:rPr>
      </w:pPr>
    </w:p>
    <w:p w14:paraId="55E08822" w14:textId="21D353AD" w:rsidR="00A75E6F" w:rsidRDefault="00A75E6F" w:rsidP="002034CA">
      <w:pPr>
        <w:tabs>
          <w:tab w:val="left" w:pos="3544"/>
        </w:tabs>
        <w:ind w:right="-6"/>
        <w:jc w:val="both"/>
        <w:rPr>
          <w:rFonts w:ascii="Arial" w:hAnsi="Arial" w:cs="Arial"/>
          <w:highlight w:val="yellow"/>
        </w:rPr>
      </w:pPr>
    </w:p>
    <w:p w14:paraId="433DC6B9" w14:textId="33FD8DDC" w:rsidR="00A75E6F" w:rsidRDefault="00A75E6F" w:rsidP="002034CA">
      <w:pPr>
        <w:tabs>
          <w:tab w:val="left" w:pos="3544"/>
        </w:tabs>
        <w:ind w:right="-6"/>
        <w:jc w:val="both"/>
        <w:rPr>
          <w:rFonts w:ascii="Arial" w:hAnsi="Arial" w:cs="Arial"/>
          <w:highlight w:val="yellow"/>
        </w:rPr>
      </w:pPr>
    </w:p>
    <w:p w14:paraId="213804EB" w14:textId="7D217698" w:rsidR="00A75E6F" w:rsidRDefault="00A75E6F" w:rsidP="002034CA">
      <w:pPr>
        <w:tabs>
          <w:tab w:val="left" w:pos="3544"/>
        </w:tabs>
        <w:ind w:right="-6"/>
        <w:jc w:val="both"/>
        <w:rPr>
          <w:rFonts w:ascii="Arial" w:hAnsi="Arial" w:cs="Arial"/>
          <w:highlight w:val="yellow"/>
        </w:rPr>
      </w:pPr>
    </w:p>
    <w:p w14:paraId="07CFB383" w14:textId="462659AB" w:rsidR="00A75E6F" w:rsidRDefault="00A75E6F" w:rsidP="002034CA">
      <w:pPr>
        <w:tabs>
          <w:tab w:val="left" w:pos="3544"/>
        </w:tabs>
        <w:ind w:right="-6"/>
        <w:jc w:val="both"/>
        <w:rPr>
          <w:rFonts w:ascii="Arial" w:hAnsi="Arial" w:cs="Arial"/>
          <w:highlight w:val="yellow"/>
        </w:rPr>
      </w:pPr>
    </w:p>
    <w:p w14:paraId="484ACDFC" w14:textId="78CD26B8" w:rsidR="00A75E6F" w:rsidRDefault="00A75E6F" w:rsidP="002034CA">
      <w:pPr>
        <w:tabs>
          <w:tab w:val="left" w:pos="3544"/>
        </w:tabs>
        <w:ind w:right="-6"/>
        <w:jc w:val="both"/>
        <w:rPr>
          <w:rFonts w:ascii="Arial" w:hAnsi="Arial" w:cs="Arial"/>
          <w:highlight w:val="yellow"/>
        </w:rPr>
      </w:pPr>
    </w:p>
    <w:p w14:paraId="71534971" w14:textId="233563C5" w:rsidR="00A75E6F" w:rsidRDefault="00A75E6F" w:rsidP="002034CA">
      <w:pPr>
        <w:tabs>
          <w:tab w:val="left" w:pos="3544"/>
        </w:tabs>
        <w:ind w:right="-6"/>
        <w:jc w:val="both"/>
        <w:rPr>
          <w:rFonts w:ascii="Arial" w:hAnsi="Arial" w:cs="Arial"/>
          <w:highlight w:val="yellow"/>
        </w:rPr>
      </w:pPr>
    </w:p>
    <w:p w14:paraId="52414FD0" w14:textId="2E9FB0D6" w:rsidR="00A75E6F" w:rsidRDefault="00A75E6F" w:rsidP="002034CA">
      <w:pPr>
        <w:tabs>
          <w:tab w:val="left" w:pos="3544"/>
        </w:tabs>
        <w:ind w:right="-6"/>
        <w:jc w:val="both"/>
        <w:rPr>
          <w:rFonts w:ascii="Arial" w:hAnsi="Arial" w:cs="Arial"/>
          <w:highlight w:val="yellow"/>
        </w:rPr>
      </w:pPr>
    </w:p>
    <w:p w14:paraId="3F4FC627" w14:textId="727199C9" w:rsidR="00A75E6F" w:rsidRDefault="00A75E6F" w:rsidP="002034CA">
      <w:pPr>
        <w:tabs>
          <w:tab w:val="left" w:pos="3544"/>
        </w:tabs>
        <w:ind w:right="-6"/>
        <w:jc w:val="both"/>
        <w:rPr>
          <w:rFonts w:ascii="Arial" w:hAnsi="Arial" w:cs="Arial"/>
          <w:highlight w:val="yellow"/>
        </w:rPr>
      </w:pPr>
    </w:p>
    <w:p w14:paraId="0B25A923" w14:textId="3ED65398" w:rsidR="00A75E6F" w:rsidRDefault="00A75E6F" w:rsidP="002034CA">
      <w:pPr>
        <w:tabs>
          <w:tab w:val="left" w:pos="3544"/>
        </w:tabs>
        <w:ind w:right="-6"/>
        <w:jc w:val="both"/>
        <w:rPr>
          <w:rFonts w:ascii="Arial" w:hAnsi="Arial" w:cs="Arial"/>
          <w:highlight w:val="yellow"/>
        </w:rPr>
      </w:pPr>
    </w:p>
    <w:p w14:paraId="3F51CAAE" w14:textId="77777777" w:rsidR="00A75E6F" w:rsidRDefault="00A75E6F" w:rsidP="002034CA">
      <w:pPr>
        <w:tabs>
          <w:tab w:val="left" w:pos="3544"/>
        </w:tabs>
        <w:ind w:right="-6"/>
        <w:jc w:val="both"/>
        <w:rPr>
          <w:rFonts w:ascii="Arial" w:hAnsi="Arial" w:cs="Arial"/>
          <w:highlight w:val="yellow"/>
        </w:rPr>
      </w:pPr>
    </w:p>
    <w:p w14:paraId="3FCC9E28" w14:textId="27DC3AB3" w:rsidR="003D7AD9" w:rsidRDefault="003D7AD9" w:rsidP="002034CA">
      <w:pPr>
        <w:tabs>
          <w:tab w:val="left" w:pos="3544"/>
        </w:tabs>
        <w:ind w:right="-6"/>
        <w:jc w:val="both"/>
        <w:rPr>
          <w:rFonts w:ascii="Arial" w:hAnsi="Arial" w:cs="Arial"/>
          <w:highlight w:val="yellow"/>
        </w:rPr>
      </w:pPr>
    </w:p>
    <w:p w14:paraId="46C4BA85" w14:textId="77777777" w:rsidR="003D7AD9" w:rsidRDefault="003D7AD9" w:rsidP="002034CA">
      <w:pPr>
        <w:tabs>
          <w:tab w:val="left" w:pos="3544"/>
        </w:tabs>
        <w:ind w:right="-6"/>
        <w:jc w:val="both"/>
        <w:rPr>
          <w:rFonts w:ascii="Arial" w:hAnsi="Arial" w:cs="Arial"/>
          <w:highlight w:val="yellow"/>
        </w:rPr>
      </w:pPr>
    </w:p>
    <w:p w14:paraId="52EE44FD" w14:textId="19D9780D" w:rsidR="002034CA" w:rsidRDefault="002034CA" w:rsidP="002034CA">
      <w:pPr>
        <w:tabs>
          <w:tab w:val="left" w:pos="3544"/>
        </w:tabs>
        <w:ind w:right="-6"/>
        <w:jc w:val="both"/>
        <w:rPr>
          <w:rFonts w:ascii="Arial" w:hAnsi="Arial" w:cs="Arial"/>
          <w:highlight w:val="yellow"/>
        </w:rPr>
      </w:pPr>
    </w:p>
    <w:p w14:paraId="46DF51E8" w14:textId="4D4182E8" w:rsidR="002034CA" w:rsidRPr="008D1413" w:rsidRDefault="002034CA" w:rsidP="002034CA">
      <w:pPr>
        <w:pStyle w:val="Titre1"/>
        <w:jc w:val="center"/>
        <w:rPr>
          <w:rFonts w:ascii="Arial" w:hAnsi="Arial" w:cs="Arial"/>
          <w:b/>
          <w:bCs/>
          <w:color w:val="000000" w:themeColor="text1"/>
          <w:sz w:val="56"/>
          <w:szCs w:val="56"/>
        </w:rPr>
      </w:pPr>
      <w:bookmarkStart w:id="6" w:name="_Toc140703773"/>
      <w:r w:rsidRPr="008D1413">
        <w:rPr>
          <w:rFonts w:ascii="Arial" w:hAnsi="Arial" w:cs="Arial"/>
          <w:b/>
          <w:bCs/>
          <w:color w:val="000000" w:themeColor="text1"/>
          <w:sz w:val="56"/>
          <w:szCs w:val="56"/>
        </w:rPr>
        <w:lastRenderedPageBreak/>
        <w:t>CAHIER FINANCIER</w:t>
      </w:r>
      <w:bookmarkEnd w:id="6"/>
    </w:p>
    <w:p w14:paraId="6547D4BF" w14:textId="0FB994C2" w:rsidR="002034CA" w:rsidRDefault="002034CA" w:rsidP="002034CA">
      <w:pPr>
        <w:tabs>
          <w:tab w:val="left" w:pos="3544"/>
        </w:tabs>
        <w:ind w:right="-6"/>
        <w:jc w:val="both"/>
        <w:rPr>
          <w:rFonts w:ascii="Arial" w:hAnsi="Arial" w:cs="Arial"/>
        </w:rPr>
      </w:pPr>
    </w:p>
    <w:p w14:paraId="2DC1699E" w14:textId="62D19998" w:rsidR="002034CA" w:rsidRPr="002034CA" w:rsidRDefault="002034CA" w:rsidP="002034CA">
      <w:pPr>
        <w:pStyle w:val="Titre2"/>
        <w:rPr>
          <w:rFonts w:ascii="Arial" w:hAnsi="Arial" w:cs="Arial"/>
          <w:b/>
          <w:bCs/>
          <w:color w:val="000000" w:themeColor="text1"/>
          <w:sz w:val="24"/>
          <w:szCs w:val="24"/>
          <w:u w:val="single"/>
        </w:rPr>
      </w:pPr>
      <w:bookmarkStart w:id="7" w:name="_Toc140703774"/>
      <w:r w:rsidRPr="002034CA">
        <w:rPr>
          <w:rFonts w:ascii="Arial" w:hAnsi="Arial" w:cs="Arial"/>
          <w:b/>
          <w:bCs/>
          <w:color w:val="000000" w:themeColor="text1"/>
          <w:sz w:val="24"/>
          <w:szCs w:val="24"/>
          <w:u w:val="single"/>
        </w:rPr>
        <w:t>DROITS D’ORGANISATIONS</w:t>
      </w:r>
      <w:bookmarkEnd w:id="7"/>
    </w:p>
    <w:p w14:paraId="6FFD98E7" w14:textId="77777777" w:rsidR="002034CA" w:rsidRPr="002034CA" w:rsidRDefault="002034CA" w:rsidP="002034CA">
      <w:pPr>
        <w:tabs>
          <w:tab w:val="left" w:pos="3544"/>
        </w:tabs>
        <w:ind w:right="-6"/>
        <w:jc w:val="both"/>
        <w:rPr>
          <w:rFonts w:ascii="Arial" w:hAnsi="Arial" w:cs="Arial"/>
          <w:b/>
        </w:rPr>
      </w:pPr>
    </w:p>
    <w:p w14:paraId="6EDFD332" w14:textId="577E12C6" w:rsidR="002034CA" w:rsidRPr="002034CA" w:rsidRDefault="002034CA" w:rsidP="002034CA">
      <w:pPr>
        <w:tabs>
          <w:tab w:val="left" w:pos="3544"/>
        </w:tabs>
        <w:ind w:right="-6"/>
        <w:jc w:val="both"/>
        <w:rPr>
          <w:rFonts w:ascii="Arial" w:hAnsi="Arial" w:cs="Arial"/>
        </w:rPr>
      </w:pPr>
      <w:r w:rsidRPr="002034CA">
        <w:rPr>
          <w:rFonts w:ascii="Arial" w:hAnsi="Arial" w:cs="Arial"/>
        </w:rPr>
        <w:t xml:space="preserve">Tout organisateur d’une épreuve support d’un label régional </w:t>
      </w:r>
      <w:r w:rsidR="00BB49E1">
        <w:rPr>
          <w:rFonts w:ascii="Arial" w:hAnsi="Arial" w:cs="Arial"/>
        </w:rPr>
        <w:t>LIGUE</w:t>
      </w:r>
      <w:r w:rsidRPr="002034CA">
        <w:rPr>
          <w:rFonts w:ascii="Arial" w:hAnsi="Arial" w:cs="Arial"/>
        </w:rPr>
        <w:t xml:space="preserve"> est tenu de régler à </w:t>
      </w:r>
      <w:r w:rsidR="00BB49E1">
        <w:rPr>
          <w:rFonts w:ascii="Arial" w:hAnsi="Arial" w:cs="Arial"/>
        </w:rPr>
        <w:t>la LIGUE</w:t>
      </w:r>
      <w:r w:rsidRPr="002034CA">
        <w:rPr>
          <w:rFonts w:ascii="Arial" w:hAnsi="Arial" w:cs="Arial"/>
        </w:rPr>
        <w:t xml:space="preserve"> les droits d’organisations. </w:t>
      </w:r>
    </w:p>
    <w:p w14:paraId="1BB619FB" w14:textId="77777777" w:rsidR="002034CA" w:rsidRPr="002034CA" w:rsidRDefault="002034CA" w:rsidP="002034CA">
      <w:pPr>
        <w:tabs>
          <w:tab w:val="left" w:pos="3544"/>
        </w:tabs>
        <w:ind w:right="-6"/>
        <w:jc w:val="both"/>
        <w:rPr>
          <w:rFonts w:ascii="Arial" w:hAnsi="Arial" w:cs="Arial"/>
        </w:rPr>
      </w:pPr>
    </w:p>
    <w:p w14:paraId="340F6C8E" w14:textId="17419752" w:rsidR="002034CA" w:rsidRPr="002034CA" w:rsidRDefault="002034CA" w:rsidP="00D376A5">
      <w:pPr>
        <w:tabs>
          <w:tab w:val="left" w:pos="3544"/>
        </w:tabs>
        <w:ind w:right="-6"/>
        <w:rPr>
          <w:rFonts w:ascii="Arial" w:hAnsi="Arial" w:cs="Arial"/>
        </w:rPr>
      </w:pPr>
      <w:r w:rsidRPr="002034CA">
        <w:rPr>
          <w:rFonts w:ascii="Arial" w:hAnsi="Arial" w:cs="Arial"/>
        </w:rPr>
        <w:t xml:space="preserve">Les couts sont consultables </w:t>
      </w:r>
      <w:r w:rsidR="00D376A5">
        <w:rPr>
          <w:rFonts w:ascii="Arial" w:hAnsi="Arial" w:cs="Arial"/>
        </w:rPr>
        <w:t>sur le site :</w:t>
      </w:r>
      <w:r w:rsidR="00BB49E1">
        <w:rPr>
          <w:rFonts w:ascii="Arial" w:hAnsi="Arial" w:cs="Arial"/>
        </w:rPr>
        <w:t xml:space="preserve"> </w:t>
      </w:r>
      <w:hyperlink r:id="rId16" w:history="1">
        <w:r w:rsidR="00BB49E1" w:rsidRPr="00405E97">
          <w:rPr>
            <w:rStyle w:val="Lienhypertexte"/>
            <w:rFonts w:ascii="Arial" w:hAnsi="Arial" w:cs="Arial"/>
          </w:rPr>
          <w:t>https://www.triathlonprovencealpescotedazur.com/demarches-administratives/</w:t>
        </w:r>
      </w:hyperlink>
      <w:r w:rsidR="00BB49E1">
        <w:rPr>
          <w:rFonts w:ascii="Arial" w:hAnsi="Arial" w:cs="Arial"/>
        </w:rPr>
        <w:t xml:space="preserve"> </w:t>
      </w:r>
    </w:p>
    <w:p w14:paraId="4EC44A2B" w14:textId="77777777" w:rsidR="002034CA" w:rsidRPr="002034CA" w:rsidRDefault="002034CA" w:rsidP="002034CA">
      <w:pPr>
        <w:tabs>
          <w:tab w:val="left" w:pos="3544"/>
        </w:tabs>
        <w:ind w:right="-6"/>
        <w:jc w:val="both"/>
        <w:rPr>
          <w:rFonts w:ascii="Arial" w:hAnsi="Arial" w:cs="Arial"/>
        </w:rPr>
      </w:pPr>
    </w:p>
    <w:p w14:paraId="5B5E3181" w14:textId="13A0DF7E" w:rsidR="002034CA" w:rsidRPr="002034CA" w:rsidRDefault="002034CA" w:rsidP="002034CA">
      <w:pPr>
        <w:pStyle w:val="Titre2"/>
        <w:rPr>
          <w:rFonts w:ascii="Arial" w:hAnsi="Arial" w:cs="Arial"/>
          <w:b/>
          <w:bCs/>
          <w:color w:val="000000" w:themeColor="text1"/>
          <w:sz w:val="24"/>
          <w:szCs w:val="24"/>
          <w:u w:val="single"/>
        </w:rPr>
      </w:pPr>
      <w:bookmarkStart w:id="8" w:name="_Toc140703775"/>
      <w:r w:rsidRPr="002034CA">
        <w:rPr>
          <w:rFonts w:ascii="Arial" w:hAnsi="Arial" w:cs="Arial"/>
          <w:b/>
          <w:bCs/>
          <w:color w:val="000000" w:themeColor="text1"/>
          <w:sz w:val="24"/>
          <w:szCs w:val="24"/>
          <w:u w:val="single"/>
        </w:rPr>
        <w:t>DROITS D’INSCRIPTIONS</w:t>
      </w:r>
      <w:bookmarkEnd w:id="8"/>
    </w:p>
    <w:p w14:paraId="479E128E" w14:textId="77777777" w:rsidR="002034CA" w:rsidRPr="002034CA" w:rsidRDefault="002034CA" w:rsidP="002034CA">
      <w:pPr>
        <w:tabs>
          <w:tab w:val="left" w:pos="3544"/>
        </w:tabs>
        <w:ind w:right="-6"/>
        <w:jc w:val="both"/>
        <w:rPr>
          <w:rFonts w:ascii="Arial" w:hAnsi="Arial" w:cs="Arial"/>
          <w:b/>
        </w:rPr>
      </w:pPr>
    </w:p>
    <w:p w14:paraId="163AB29F" w14:textId="389A82B1" w:rsidR="002034CA" w:rsidRPr="002034CA" w:rsidRDefault="002034CA" w:rsidP="002034CA">
      <w:pPr>
        <w:tabs>
          <w:tab w:val="left" w:pos="3544"/>
        </w:tabs>
        <w:ind w:right="-6"/>
        <w:jc w:val="both"/>
        <w:rPr>
          <w:rFonts w:ascii="Arial" w:hAnsi="Arial" w:cs="Arial"/>
        </w:rPr>
      </w:pPr>
      <w:r w:rsidRPr="002034CA">
        <w:rPr>
          <w:rFonts w:ascii="Arial" w:hAnsi="Arial" w:cs="Arial"/>
        </w:rPr>
        <w:t xml:space="preserve">Les droits d’inscriptions </w:t>
      </w:r>
      <w:r w:rsidRPr="00647A21">
        <w:rPr>
          <w:rFonts w:ascii="Arial" w:hAnsi="Arial" w:cs="Arial"/>
        </w:rPr>
        <w:t>maximum jusqu’à J-10 avant l’épreuve</w:t>
      </w:r>
      <w:r w:rsidRPr="002034CA">
        <w:rPr>
          <w:rFonts w:ascii="Arial" w:hAnsi="Arial" w:cs="Arial"/>
        </w:rPr>
        <w:t xml:space="preserve"> (hors frais bancaires) sur une épreuve support d’un label régional </w:t>
      </w:r>
      <w:r w:rsidR="00BB49E1">
        <w:rPr>
          <w:rFonts w:ascii="Arial" w:hAnsi="Arial" w:cs="Arial"/>
        </w:rPr>
        <w:t>LIGUE</w:t>
      </w:r>
      <w:r w:rsidRPr="002034CA">
        <w:rPr>
          <w:rFonts w:ascii="Arial" w:hAnsi="Arial" w:cs="Arial"/>
        </w:rPr>
        <w:t xml:space="preserve"> sont fixés par </w:t>
      </w:r>
      <w:r w:rsidR="00BB49E1">
        <w:rPr>
          <w:rFonts w:ascii="Arial" w:hAnsi="Arial" w:cs="Arial"/>
        </w:rPr>
        <w:t>la LIGUE</w:t>
      </w:r>
      <w:r w:rsidRPr="002034CA">
        <w:rPr>
          <w:rFonts w:ascii="Arial" w:hAnsi="Arial" w:cs="Arial"/>
        </w:rPr>
        <w:t xml:space="preserve"> :</w:t>
      </w:r>
    </w:p>
    <w:p w14:paraId="64E339DA" w14:textId="77777777" w:rsidR="002034CA" w:rsidRPr="002034CA" w:rsidRDefault="002034CA" w:rsidP="002034CA">
      <w:pPr>
        <w:tabs>
          <w:tab w:val="left" w:pos="3544"/>
        </w:tabs>
        <w:ind w:right="-6"/>
        <w:jc w:val="both"/>
        <w:rPr>
          <w:rFonts w:ascii="Arial" w:hAnsi="Arial" w:cs="Arial"/>
        </w:rPr>
      </w:pPr>
    </w:p>
    <w:p w14:paraId="51F6E305" w14:textId="77777777" w:rsidR="00415267" w:rsidRDefault="002034CA" w:rsidP="00415267">
      <w:pPr>
        <w:pStyle w:val="Paragraphedeliste"/>
        <w:numPr>
          <w:ilvl w:val="0"/>
          <w:numId w:val="8"/>
        </w:numPr>
        <w:tabs>
          <w:tab w:val="left" w:pos="3544"/>
        </w:tabs>
        <w:ind w:right="-6"/>
        <w:jc w:val="both"/>
        <w:rPr>
          <w:rFonts w:ascii="Arial" w:hAnsi="Arial" w:cs="Arial"/>
        </w:rPr>
      </w:pPr>
      <w:r w:rsidRPr="00415267">
        <w:rPr>
          <w:rFonts w:ascii="Arial" w:hAnsi="Arial" w:cs="Arial"/>
        </w:rPr>
        <w:t>Label « Jeunes » (Challenges – Championnats – Sélectifs) :</w:t>
      </w:r>
    </w:p>
    <w:p w14:paraId="3614C345" w14:textId="77777777" w:rsidR="00415267" w:rsidRDefault="002034CA" w:rsidP="00415267">
      <w:pPr>
        <w:pStyle w:val="Paragraphedeliste"/>
        <w:numPr>
          <w:ilvl w:val="1"/>
          <w:numId w:val="8"/>
        </w:numPr>
        <w:tabs>
          <w:tab w:val="left" w:pos="3544"/>
        </w:tabs>
        <w:ind w:right="-6"/>
        <w:jc w:val="both"/>
        <w:rPr>
          <w:rFonts w:ascii="Arial" w:hAnsi="Arial" w:cs="Arial"/>
        </w:rPr>
      </w:pPr>
      <w:r w:rsidRPr="00415267">
        <w:rPr>
          <w:rFonts w:ascii="Arial" w:hAnsi="Arial" w:cs="Arial"/>
        </w:rPr>
        <w:t>Pour une épreuve distance « Jeunes », le coût maximum est de 10,00 €</w:t>
      </w:r>
    </w:p>
    <w:p w14:paraId="71F6332C" w14:textId="77777777" w:rsidR="00415267" w:rsidRDefault="002034CA" w:rsidP="00415267">
      <w:pPr>
        <w:pStyle w:val="Paragraphedeliste"/>
        <w:numPr>
          <w:ilvl w:val="1"/>
          <w:numId w:val="8"/>
        </w:numPr>
        <w:tabs>
          <w:tab w:val="left" w:pos="3544"/>
        </w:tabs>
        <w:ind w:right="-6"/>
        <w:jc w:val="both"/>
        <w:rPr>
          <w:rFonts w:ascii="Arial" w:hAnsi="Arial" w:cs="Arial"/>
        </w:rPr>
      </w:pPr>
      <w:r w:rsidRPr="00415267">
        <w:rPr>
          <w:rFonts w:ascii="Arial" w:hAnsi="Arial" w:cs="Arial"/>
        </w:rPr>
        <w:t xml:space="preserve">Pour une épreuve distance « XS », le coût maximum est de 15,00 € </w:t>
      </w:r>
    </w:p>
    <w:p w14:paraId="5EFFCBEE" w14:textId="42527F9B" w:rsidR="002034CA" w:rsidRPr="00415267" w:rsidRDefault="002034CA" w:rsidP="00415267">
      <w:pPr>
        <w:pStyle w:val="Paragraphedeliste"/>
        <w:numPr>
          <w:ilvl w:val="1"/>
          <w:numId w:val="8"/>
        </w:numPr>
        <w:tabs>
          <w:tab w:val="left" w:pos="3544"/>
        </w:tabs>
        <w:ind w:right="-6"/>
        <w:jc w:val="both"/>
        <w:rPr>
          <w:rFonts w:ascii="Arial" w:hAnsi="Arial" w:cs="Arial"/>
        </w:rPr>
      </w:pPr>
      <w:r w:rsidRPr="00415267">
        <w:rPr>
          <w:rFonts w:ascii="Arial" w:hAnsi="Arial" w:cs="Arial"/>
        </w:rPr>
        <w:t>Pour une épreuve distance « S », le coût maximum est de 25,00 €</w:t>
      </w:r>
    </w:p>
    <w:p w14:paraId="163F64B9" w14:textId="77777777" w:rsidR="002034CA" w:rsidRPr="002034CA" w:rsidRDefault="002034CA" w:rsidP="002034CA">
      <w:pPr>
        <w:tabs>
          <w:tab w:val="left" w:pos="3544"/>
        </w:tabs>
        <w:ind w:right="-6"/>
        <w:jc w:val="both"/>
        <w:rPr>
          <w:rFonts w:ascii="Arial" w:hAnsi="Arial" w:cs="Arial"/>
        </w:rPr>
      </w:pPr>
    </w:p>
    <w:p w14:paraId="48348B9D" w14:textId="77777777" w:rsidR="00415267" w:rsidRDefault="002034CA" w:rsidP="00415267">
      <w:pPr>
        <w:pStyle w:val="Paragraphedeliste"/>
        <w:numPr>
          <w:ilvl w:val="0"/>
          <w:numId w:val="8"/>
        </w:numPr>
        <w:tabs>
          <w:tab w:val="left" w:pos="3544"/>
        </w:tabs>
        <w:ind w:right="-6"/>
        <w:jc w:val="both"/>
        <w:rPr>
          <w:rFonts w:ascii="Arial" w:hAnsi="Arial" w:cs="Arial"/>
        </w:rPr>
      </w:pPr>
      <w:r w:rsidRPr="00415267">
        <w:rPr>
          <w:rFonts w:ascii="Arial" w:hAnsi="Arial" w:cs="Arial"/>
        </w:rPr>
        <w:t>Label « Adultes » (Challenges) :</w:t>
      </w:r>
    </w:p>
    <w:p w14:paraId="69831D3F" w14:textId="77777777" w:rsidR="00415267" w:rsidRDefault="002034CA" w:rsidP="00415267">
      <w:pPr>
        <w:pStyle w:val="Paragraphedeliste"/>
        <w:numPr>
          <w:ilvl w:val="1"/>
          <w:numId w:val="8"/>
        </w:numPr>
        <w:tabs>
          <w:tab w:val="left" w:pos="3544"/>
        </w:tabs>
        <w:ind w:right="-6"/>
        <w:jc w:val="both"/>
        <w:rPr>
          <w:rFonts w:ascii="Arial" w:hAnsi="Arial" w:cs="Arial"/>
        </w:rPr>
      </w:pPr>
      <w:r w:rsidRPr="00415267">
        <w:rPr>
          <w:rFonts w:ascii="Arial" w:hAnsi="Arial" w:cs="Arial"/>
        </w:rPr>
        <w:t xml:space="preserve">Pour une épreuve distance « XS », le coût maximum est de 15,00 € </w:t>
      </w:r>
    </w:p>
    <w:p w14:paraId="141737FB" w14:textId="50D3554B" w:rsidR="00415267" w:rsidRPr="008E0701" w:rsidRDefault="002034CA" w:rsidP="00415267">
      <w:pPr>
        <w:pStyle w:val="Paragraphedeliste"/>
        <w:numPr>
          <w:ilvl w:val="1"/>
          <w:numId w:val="8"/>
        </w:numPr>
        <w:tabs>
          <w:tab w:val="left" w:pos="3544"/>
        </w:tabs>
        <w:ind w:right="-6"/>
        <w:jc w:val="both"/>
        <w:rPr>
          <w:rFonts w:ascii="Arial" w:hAnsi="Arial" w:cs="Arial"/>
        </w:rPr>
      </w:pPr>
      <w:r w:rsidRPr="008E0701">
        <w:rPr>
          <w:rFonts w:ascii="Arial" w:hAnsi="Arial" w:cs="Arial"/>
        </w:rPr>
        <w:t>Pour une épreuve distance « S », le coût maximum est de 3</w:t>
      </w:r>
      <w:r w:rsidR="00BB49E1" w:rsidRPr="008E0701">
        <w:rPr>
          <w:rFonts w:ascii="Arial" w:hAnsi="Arial" w:cs="Arial"/>
        </w:rPr>
        <w:t>5</w:t>
      </w:r>
      <w:r w:rsidRPr="008E0701">
        <w:rPr>
          <w:rFonts w:ascii="Arial" w:hAnsi="Arial" w:cs="Arial"/>
        </w:rPr>
        <w:t xml:space="preserve">,00 € </w:t>
      </w:r>
    </w:p>
    <w:p w14:paraId="517CADF0" w14:textId="13D9BE90" w:rsidR="00415267" w:rsidRPr="008E0701" w:rsidRDefault="002034CA" w:rsidP="00415267">
      <w:pPr>
        <w:pStyle w:val="Paragraphedeliste"/>
        <w:numPr>
          <w:ilvl w:val="1"/>
          <w:numId w:val="8"/>
        </w:numPr>
        <w:tabs>
          <w:tab w:val="left" w:pos="3544"/>
        </w:tabs>
        <w:ind w:right="-6"/>
        <w:jc w:val="both"/>
        <w:rPr>
          <w:rFonts w:ascii="Arial" w:hAnsi="Arial" w:cs="Arial"/>
        </w:rPr>
      </w:pPr>
      <w:r w:rsidRPr="008E0701">
        <w:rPr>
          <w:rFonts w:ascii="Arial" w:hAnsi="Arial" w:cs="Arial"/>
        </w:rPr>
        <w:t xml:space="preserve">Pour une épreuve distance « M », le coût maximum est de </w:t>
      </w:r>
      <w:r w:rsidR="00BB49E1" w:rsidRPr="008E0701">
        <w:rPr>
          <w:rFonts w:ascii="Arial" w:hAnsi="Arial" w:cs="Arial"/>
        </w:rPr>
        <w:t>60</w:t>
      </w:r>
      <w:r w:rsidRPr="008E0701">
        <w:rPr>
          <w:rFonts w:ascii="Arial" w:hAnsi="Arial" w:cs="Arial"/>
        </w:rPr>
        <w:t>,00 €</w:t>
      </w:r>
    </w:p>
    <w:p w14:paraId="26E1ED00" w14:textId="38375F70" w:rsidR="00415267" w:rsidRPr="008E0701" w:rsidRDefault="002034CA" w:rsidP="00415267">
      <w:pPr>
        <w:pStyle w:val="Paragraphedeliste"/>
        <w:numPr>
          <w:ilvl w:val="1"/>
          <w:numId w:val="8"/>
        </w:numPr>
        <w:tabs>
          <w:tab w:val="left" w:pos="3544"/>
        </w:tabs>
        <w:ind w:right="-6"/>
        <w:jc w:val="both"/>
        <w:rPr>
          <w:rFonts w:ascii="Arial" w:hAnsi="Arial" w:cs="Arial"/>
        </w:rPr>
      </w:pPr>
      <w:r w:rsidRPr="008E0701">
        <w:rPr>
          <w:rFonts w:ascii="Arial" w:hAnsi="Arial" w:cs="Arial"/>
        </w:rPr>
        <w:t>Pour une épreuve distance « L », le coût maximum est de 1</w:t>
      </w:r>
      <w:r w:rsidR="00BB49E1" w:rsidRPr="008E0701">
        <w:rPr>
          <w:rFonts w:ascii="Arial" w:hAnsi="Arial" w:cs="Arial"/>
        </w:rPr>
        <w:t>40</w:t>
      </w:r>
      <w:r w:rsidRPr="008E0701">
        <w:rPr>
          <w:rFonts w:ascii="Arial" w:hAnsi="Arial" w:cs="Arial"/>
        </w:rPr>
        <w:t>,00 €</w:t>
      </w:r>
    </w:p>
    <w:p w14:paraId="42881373" w14:textId="77777777" w:rsidR="00415267" w:rsidRPr="00647A21" w:rsidRDefault="002034CA" w:rsidP="00415267">
      <w:pPr>
        <w:pStyle w:val="Paragraphedeliste"/>
        <w:numPr>
          <w:ilvl w:val="1"/>
          <w:numId w:val="8"/>
        </w:numPr>
        <w:tabs>
          <w:tab w:val="left" w:pos="3544"/>
        </w:tabs>
        <w:ind w:right="-6"/>
        <w:jc w:val="both"/>
        <w:rPr>
          <w:rFonts w:ascii="Arial" w:hAnsi="Arial" w:cs="Arial"/>
        </w:rPr>
      </w:pPr>
      <w:r w:rsidRPr="00647A21">
        <w:rPr>
          <w:rFonts w:ascii="Arial" w:hAnsi="Arial" w:cs="Arial"/>
        </w:rPr>
        <w:t>Pour une épreuve distance « XL », le coût maximum est de 180,00 €</w:t>
      </w:r>
    </w:p>
    <w:p w14:paraId="73B4B96C" w14:textId="10AC716D" w:rsidR="002034CA" w:rsidRPr="00647A21" w:rsidRDefault="002034CA" w:rsidP="00415267">
      <w:pPr>
        <w:pStyle w:val="Paragraphedeliste"/>
        <w:numPr>
          <w:ilvl w:val="1"/>
          <w:numId w:val="8"/>
        </w:numPr>
        <w:tabs>
          <w:tab w:val="left" w:pos="3544"/>
        </w:tabs>
        <w:ind w:right="-6"/>
        <w:jc w:val="both"/>
        <w:rPr>
          <w:rFonts w:ascii="Arial" w:hAnsi="Arial" w:cs="Arial"/>
        </w:rPr>
      </w:pPr>
      <w:r w:rsidRPr="00647A21">
        <w:rPr>
          <w:rFonts w:ascii="Arial" w:hAnsi="Arial" w:cs="Arial"/>
        </w:rPr>
        <w:t>Pour une épreuve distance « XXL », le coût maximum est de 240,00 €</w:t>
      </w:r>
    </w:p>
    <w:p w14:paraId="773A69D4" w14:textId="77777777" w:rsidR="002034CA" w:rsidRPr="002034CA" w:rsidRDefault="002034CA" w:rsidP="002034CA">
      <w:pPr>
        <w:tabs>
          <w:tab w:val="left" w:pos="3544"/>
        </w:tabs>
        <w:ind w:right="-6"/>
        <w:jc w:val="both"/>
        <w:rPr>
          <w:rFonts w:ascii="Arial" w:hAnsi="Arial" w:cs="Arial"/>
        </w:rPr>
      </w:pPr>
    </w:p>
    <w:p w14:paraId="28086CF8" w14:textId="77777777" w:rsidR="00415267" w:rsidRDefault="002034CA" w:rsidP="00415267">
      <w:pPr>
        <w:pStyle w:val="Paragraphedeliste"/>
        <w:numPr>
          <w:ilvl w:val="0"/>
          <w:numId w:val="9"/>
        </w:numPr>
        <w:tabs>
          <w:tab w:val="left" w:pos="3544"/>
        </w:tabs>
        <w:ind w:right="-6"/>
        <w:jc w:val="both"/>
        <w:rPr>
          <w:rFonts w:ascii="Arial" w:hAnsi="Arial" w:cs="Arial"/>
        </w:rPr>
      </w:pPr>
      <w:r w:rsidRPr="00415267">
        <w:rPr>
          <w:rFonts w:ascii="Arial" w:hAnsi="Arial" w:cs="Arial"/>
        </w:rPr>
        <w:t>Label « Division 3 » (Championnats) :</w:t>
      </w:r>
    </w:p>
    <w:p w14:paraId="2B6682EB" w14:textId="77777777" w:rsidR="00F229DD" w:rsidRDefault="002034CA" w:rsidP="00F229DD">
      <w:pPr>
        <w:pStyle w:val="Paragraphedeliste"/>
        <w:numPr>
          <w:ilvl w:val="1"/>
          <w:numId w:val="9"/>
        </w:numPr>
        <w:tabs>
          <w:tab w:val="left" w:pos="3544"/>
        </w:tabs>
        <w:ind w:right="-6"/>
        <w:jc w:val="both"/>
        <w:rPr>
          <w:rFonts w:ascii="Arial" w:hAnsi="Arial" w:cs="Arial"/>
        </w:rPr>
      </w:pPr>
      <w:r w:rsidRPr="00415267">
        <w:rPr>
          <w:rFonts w:ascii="Arial" w:hAnsi="Arial" w:cs="Arial"/>
        </w:rPr>
        <w:t>En Duathlon, par étape, le coût est fixé à 125,00 € par équipe (de 3 à 5 personnes) et de 25,00 € par athlète supplémentaire.</w:t>
      </w:r>
    </w:p>
    <w:p w14:paraId="2CD88A26" w14:textId="4DF02DE8" w:rsidR="002034CA" w:rsidRPr="00F229DD" w:rsidRDefault="002034CA" w:rsidP="00F229DD">
      <w:pPr>
        <w:pStyle w:val="Paragraphedeliste"/>
        <w:numPr>
          <w:ilvl w:val="1"/>
          <w:numId w:val="9"/>
        </w:numPr>
        <w:tabs>
          <w:tab w:val="left" w:pos="3544"/>
        </w:tabs>
        <w:ind w:right="-6"/>
        <w:jc w:val="both"/>
        <w:rPr>
          <w:rFonts w:ascii="Arial" w:hAnsi="Arial" w:cs="Arial"/>
        </w:rPr>
      </w:pPr>
      <w:r w:rsidRPr="00F229DD">
        <w:rPr>
          <w:rFonts w:ascii="Arial" w:hAnsi="Arial" w:cs="Arial"/>
        </w:rPr>
        <w:t>En Triathlon, par étape, le coût est fixé à 150,00 € par équipe (de 3 à 5 personnes) et de</w:t>
      </w:r>
      <w:r w:rsidR="00F229DD">
        <w:rPr>
          <w:rFonts w:ascii="Arial" w:hAnsi="Arial" w:cs="Arial"/>
        </w:rPr>
        <w:t xml:space="preserve"> </w:t>
      </w:r>
      <w:r w:rsidRPr="00F229DD">
        <w:rPr>
          <w:rFonts w:ascii="Arial" w:hAnsi="Arial" w:cs="Arial"/>
        </w:rPr>
        <w:t>25,00 € par athlète supplémentaire.</w:t>
      </w:r>
    </w:p>
    <w:p w14:paraId="0A38AACD" w14:textId="77777777" w:rsidR="002034CA" w:rsidRPr="002034CA" w:rsidRDefault="002034CA" w:rsidP="002034CA">
      <w:pPr>
        <w:tabs>
          <w:tab w:val="left" w:pos="3544"/>
        </w:tabs>
        <w:ind w:right="-6"/>
        <w:jc w:val="both"/>
        <w:rPr>
          <w:rFonts w:ascii="Arial" w:hAnsi="Arial" w:cs="Arial"/>
        </w:rPr>
      </w:pPr>
    </w:p>
    <w:p w14:paraId="3AFD2987" w14:textId="2D573FEA" w:rsidR="002034CA" w:rsidRPr="008D1413" w:rsidRDefault="008D1413" w:rsidP="008D1413">
      <w:pPr>
        <w:pStyle w:val="Titre2"/>
        <w:rPr>
          <w:rFonts w:ascii="Arial" w:hAnsi="Arial" w:cs="Arial"/>
          <w:b/>
          <w:bCs/>
          <w:color w:val="000000" w:themeColor="text1"/>
          <w:sz w:val="24"/>
          <w:szCs w:val="24"/>
          <w:u w:val="single"/>
        </w:rPr>
      </w:pPr>
      <w:bookmarkStart w:id="9" w:name="_Toc140703776"/>
      <w:r w:rsidRPr="008D1413">
        <w:rPr>
          <w:rFonts w:ascii="Arial" w:hAnsi="Arial" w:cs="Arial"/>
          <w:b/>
          <w:bCs/>
          <w:color w:val="000000" w:themeColor="text1"/>
          <w:sz w:val="24"/>
          <w:szCs w:val="24"/>
          <w:u w:val="single"/>
        </w:rPr>
        <w:t>FRAIS DE CHRONOMETRIE</w:t>
      </w:r>
      <w:bookmarkEnd w:id="9"/>
    </w:p>
    <w:p w14:paraId="1D2EFC95" w14:textId="77777777" w:rsidR="002034CA" w:rsidRPr="002034CA" w:rsidRDefault="002034CA" w:rsidP="002034CA">
      <w:pPr>
        <w:tabs>
          <w:tab w:val="left" w:pos="3544"/>
        </w:tabs>
        <w:ind w:right="-6"/>
        <w:jc w:val="both"/>
        <w:rPr>
          <w:rFonts w:ascii="Arial" w:hAnsi="Arial" w:cs="Arial"/>
          <w:b/>
        </w:rPr>
      </w:pPr>
    </w:p>
    <w:p w14:paraId="5D8C8322" w14:textId="4A790945" w:rsidR="002034CA" w:rsidRDefault="002034CA" w:rsidP="002034CA">
      <w:pPr>
        <w:tabs>
          <w:tab w:val="left" w:pos="3544"/>
        </w:tabs>
        <w:ind w:right="-6"/>
        <w:jc w:val="both"/>
        <w:rPr>
          <w:rFonts w:ascii="Arial" w:hAnsi="Arial" w:cs="Arial"/>
        </w:rPr>
      </w:pPr>
      <w:r w:rsidRPr="002034CA">
        <w:rPr>
          <w:rFonts w:ascii="Arial" w:hAnsi="Arial" w:cs="Arial"/>
        </w:rPr>
        <w:t xml:space="preserve">Pour toutes les épreuves à label </w:t>
      </w:r>
      <w:r w:rsidR="00BB49E1">
        <w:rPr>
          <w:rFonts w:ascii="Arial" w:hAnsi="Arial" w:cs="Arial"/>
        </w:rPr>
        <w:t>LIGUE</w:t>
      </w:r>
      <w:r w:rsidRPr="002034CA">
        <w:rPr>
          <w:rFonts w:ascii="Arial" w:hAnsi="Arial" w:cs="Arial"/>
        </w:rPr>
        <w:t>, les frais d’inscriptions seront facturés 4% du coût d’inscription avec un minimum de 1</w:t>
      </w:r>
      <w:r w:rsidR="008D1413">
        <w:rPr>
          <w:rFonts w:ascii="Arial" w:hAnsi="Arial" w:cs="Arial"/>
        </w:rPr>
        <w:t>,00 €.</w:t>
      </w:r>
    </w:p>
    <w:p w14:paraId="4299A420" w14:textId="1B3A2B01" w:rsidR="008D1413" w:rsidRDefault="008D1413" w:rsidP="002034CA">
      <w:pPr>
        <w:tabs>
          <w:tab w:val="left" w:pos="3544"/>
        </w:tabs>
        <w:ind w:right="-6"/>
        <w:jc w:val="both"/>
        <w:rPr>
          <w:rFonts w:ascii="Arial" w:hAnsi="Arial" w:cs="Arial"/>
        </w:rPr>
      </w:pPr>
    </w:p>
    <w:p w14:paraId="5400178D" w14:textId="35486975" w:rsidR="008D1413" w:rsidRPr="008D1413" w:rsidRDefault="008D1413" w:rsidP="008D1413">
      <w:pPr>
        <w:pStyle w:val="Paragraphedeliste"/>
        <w:numPr>
          <w:ilvl w:val="0"/>
          <w:numId w:val="9"/>
        </w:numPr>
        <w:tabs>
          <w:tab w:val="left" w:pos="3544"/>
        </w:tabs>
        <w:ind w:right="-6"/>
        <w:jc w:val="both"/>
        <w:rPr>
          <w:rFonts w:ascii="Arial" w:hAnsi="Arial" w:cs="Arial"/>
        </w:rPr>
      </w:pPr>
      <w:r w:rsidRPr="008D1413">
        <w:rPr>
          <w:rFonts w:ascii="Arial" w:hAnsi="Arial" w:cs="Arial"/>
        </w:rPr>
        <w:t xml:space="preserve">Label « Jeunes » (Challenges – Championnats – Sélectifs) : Pour l’ensemble des épreuves, </w:t>
      </w:r>
      <w:r w:rsidR="00BB49E1">
        <w:rPr>
          <w:rFonts w:ascii="Arial" w:hAnsi="Arial" w:cs="Arial"/>
        </w:rPr>
        <w:t>la LIGUE</w:t>
      </w:r>
      <w:r w:rsidRPr="008D1413">
        <w:rPr>
          <w:rFonts w:ascii="Arial" w:hAnsi="Arial" w:cs="Arial"/>
        </w:rPr>
        <w:t xml:space="preserve"> prendra à sa charge l’ensemble des frais de chronométrie</w:t>
      </w:r>
    </w:p>
    <w:p w14:paraId="7C8D0984" w14:textId="785D0817" w:rsidR="008D1413" w:rsidRDefault="008D1413" w:rsidP="008D1413">
      <w:pPr>
        <w:tabs>
          <w:tab w:val="left" w:pos="3544"/>
        </w:tabs>
        <w:ind w:right="-6"/>
        <w:jc w:val="both"/>
        <w:rPr>
          <w:rFonts w:ascii="Arial" w:hAnsi="Arial" w:cs="Arial"/>
        </w:rPr>
      </w:pPr>
    </w:p>
    <w:p w14:paraId="240C5E9B" w14:textId="09962AB7" w:rsidR="008D1413" w:rsidRDefault="008D1413" w:rsidP="008D1413">
      <w:pPr>
        <w:tabs>
          <w:tab w:val="left" w:pos="3544"/>
        </w:tabs>
        <w:ind w:right="-6"/>
        <w:jc w:val="both"/>
        <w:rPr>
          <w:rFonts w:ascii="Arial" w:hAnsi="Arial" w:cs="Arial"/>
        </w:rPr>
      </w:pPr>
    </w:p>
    <w:p w14:paraId="60F1701E" w14:textId="29670D3C" w:rsidR="008D1413" w:rsidRDefault="008D1413" w:rsidP="008D1413">
      <w:pPr>
        <w:tabs>
          <w:tab w:val="left" w:pos="3544"/>
        </w:tabs>
        <w:ind w:right="-6"/>
        <w:jc w:val="both"/>
        <w:rPr>
          <w:rFonts w:ascii="Arial" w:hAnsi="Arial" w:cs="Arial"/>
        </w:rPr>
      </w:pPr>
    </w:p>
    <w:p w14:paraId="71738492" w14:textId="77B1C3B5" w:rsidR="008D1413" w:rsidRDefault="008D1413" w:rsidP="008D1413">
      <w:pPr>
        <w:tabs>
          <w:tab w:val="left" w:pos="3544"/>
        </w:tabs>
        <w:ind w:right="-6"/>
        <w:jc w:val="both"/>
        <w:rPr>
          <w:rFonts w:ascii="Arial" w:hAnsi="Arial" w:cs="Arial"/>
        </w:rPr>
      </w:pPr>
    </w:p>
    <w:p w14:paraId="79ADDB87" w14:textId="1DCBD616" w:rsidR="008D1413" w:rsidRDefault="008D1413" w:rsidP="008D1413">
      <w:pPr>
        <w:tabs>
          <w:tab w:val="left" w:pos="3544"/>
        </w:tabs>
        <w:ind w:right="-6"/>
        <w:jc w:val="both"/>
        <w:rPr>
          <w:rFonts w:ascii="Arial" w:hAnsi="Arial" w:cs="Arial"/>
        </w:rPr>
      </w:pPr>
    </w:p>
    <w:p w14:paraId="2FE0D034" w14:textId="5EA015EF" w:rsidR="008D1413" w:rsidRDefault="008D1413" w:rsidP="008D1413">
      <w:pPr>
        <w:tabs>
          <w:tab w:val="left" w:pos="3544"/>
        </w:tabs>
        <w:ind w:right="-6"/>
        <w:jc w:val="both"/>
        <w:rPr>
          <w:rFonts w:ascii="Arial" w:hAnsi="Arial" w:cs="Arial"/>
        </w:rPr>
      </w:pPr>
    </w:p>
    <w:p w14:paraId="3E7650C2" w14:textId="159EB34C" w:rsidR="008D1413" w:rsidRDefault="008D1413" w:rsidP="008D1413">
      <w:pPr>
        <w:tabs>
          <w:tab w:val="left" w:pos="3544"/>
        </w:tabs>
        <w:ind w:right="-6"/>
        <w:jc w:val="both"/>
        <w:rPr>
          <w:rFonts w:ascii="Arial" w:hAnsi="Arial" w:cs="Arial"/>
        </w:rPr>
      </w:pPr>
    </w:p>
    <w:p w14:paraId="04512A27" w14:textId="38CACED8" w:rsidR="008D1413" w:rsidRDefault="008D1413" w:rsidP="008D1413">
      <w:pPr>
        <w:tabs>
          <w:tab w:val="left" w:pos="3544"/>
        </w:tabs>
        <w:ind w:right="-6"/>
        <w:jc w:val="both"/>
        <w:rPr>
          <w:rFonts w:ascii="Arial" w:hAnsi="Arial" w:cs="Arial"/>
        </w:rPr>
      </w:pPr>
    </w:p>
    <w:p w14:paraId="576E028B" w14:textId="326472AD" w:rsidR="008D1413" w:rsidRDefault="008D1413" w:rsidP="008D1413">
      <w:pPr>
        <w:tabs>
          <w:tab w:val="left" w:pos="3544"/>
        </w:tabs>
        <w:ind w:right="-6"/>
        <w:jc w:val="both"/>
        <w:rPr>
          <w:rFonts w:ascii="Arial" w:hAnsi="Arial" w:cs="Arial"/>
        </w:rPr>
      </w:pPr>
    </w:p>
    <w:p w14:paraId="52902B11" w14:textId="77777777" w:rsidR="008D1413" w:rsidRDefault="008D1413" w:rsidP="008D1413">
      <w:pPr>
        <w:tabs>
          <w:tab w:val="left" w:pos="3544"/>
        </w:tabs>
        <w:ind w:right="-6"/>
        <w:jc w:val="both"/>
        <w:rPr>
          <w:rFonts w:ascii="Arial" w:hAnsi="Arial" w:cs="Arial"/>
        </w:rPr>
      </w:pPr>
    </w:p>
    <w:p w14:paraId="315D027A" w14:textId="735AC6E4" w:rsidR="008D1413" w:rsidRPr="008D1413" w:rsidRDefault="008D1413" w:rsidP="008D1413">
      <w:pPr>
        <w:pStyle w:val="Paragraphedeliste"/>
        <w:numPr>
          <w:ilvl w:val="0"/>
          <w:numId w:val="9"/>
        </w:numPr>
        <w:tabs>
          <w:tab w:val="left" w:pos="3544"/>
        </w:tabs>
        <w:ind w:right="-6"/>
        <w:jc w:val="both"/>
        <w:rPr>
          <w:rFonts w:ascii="Arial" w:hAnsi="Arial" w:cs="Arial"/>
        </w:rPr>
      </w:pPr>
      <w:r w:rsidRPr="008D1413">
        <w:rPr>
          <w:rFonts w:ascii="Arial" w:hAnsi="Arial" w:cs="Arial"/>
        </w:rPr>
        <w:t>Label « Adultes » (Challenges) :</w:t>
      </w:r>
    </w:p>
    <w:p w14:paraId="5834BD5D" w14:textId="77777777" w:rsidR="008D1413" w:rsidRPr="008D1413" w:rsidRDefault="008D1413" w:rsidP="008D1413">
      <w:pPr>
        <w:tabs>
          <w:tab w:val="left" w:pos="3544"/>
        </w:tabs>
        <w:ind w:right="-6"/>
        <w:jc w:val="both"/>
        <w:rPr>
          <w:rFonts w:ascii="Arial" w:hAnsi="Arial" w:cs="Arial"/>
        </w:rPr>
      </w:pPr>
    </w:p>
    <w:p w14:paraId="7A5177B7" w14:textId="79262DBB" w:rsidR="008D1413" w:rsidRDefault="008D1413" w:rsidP="008D1413">
      <w:pPr>
        <w:tabs>
          <w:tab w:val="left" w:pos="3544"/>
        </w:tabs>
        <w:ind w:right="-6"/>
        <w:jc w:val="both"/>
        <w:rPr>
          <w:rFonts w:ascii="Arial" w:hAnsi="Arial" w:cs="Arial"/>
          <w:i/>
        </w:rPr>
      </w:pPr>
      <w:r w:rsidRPr="008D1413">
        <w:rPr>
          <w:rFonts w:ascii="Arial" w:hAnsi="Arial" w:cs="Arial"/>
          <w:i/>
        </w:rPr>
        <w:t>Pour 300 concurrents</w:t>
      </w:r>
    </w:p>
    <w:p w14:paraId="48B562CF" w14:textId="719C6D0C" w:rsidR="008D1413" w:rsidRPr="008D1413" w:rsidRDefault="008D1413" w:rsidP="008D1413">
      <w:pPr>
        <w:tabs>
          <w:tab w:val="left" w:pos="3544"/>
        </w:tabs>
        <w:ind w:right="-6"/>
        <w:jc w:val="both"/>
        <w:rPr>
          <w:rFonts w:ascii="Arial" w:hAnsi="Arial" w:cs="Arial"/>
          <w:iCs/>
        </w:rPr>
      </w:pPr>
      <w:r w:rsidRPr="008225CA">
        <w:rPr>
          <w:rFonts w:ascii="Arial" w:hAnsi="Arial" w:cs="Arial"/>
          <w:i/>
          <w:noProof/>
        </w:rPr>
        <w:drawing>
          <wp:anchor distT="0" distB="0" distL="114300" distR="114300" simplePos="0" relativeHeight="251663360" behindDoc="0" locked="0" layoutInCell="1" allowOverlap="1" wp14:anchorId="19105B00" wp14:editId="3FEB5EA8">
            <wp:simplePos x="0" y="0"/>
            <wp:positionH relativeFrom="margin">
              <wp:align>center</wp:align>
            </wp:positionH>
            <wp:positionV relativeFrom="paragraph">
              <wp:posOffset>-635</wp:posOffset>
            </wp:positionV>
            <wp:extent cx="6108700" cy="45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08700" cy="4521200"/>
                    </a:xfrm>
                    <a:prstGeom prst="rect">
                      <a:avLst/>
                    </a:prstGeom>
                  </pic:spPr>
                </pic:pic>
              </a:graphicData>
            </a:graphic>
            <wp14:sizeRelH relativeFrom="page">
              <wp14:pctWidth>0</wp14:pctWidth>
            </wp14:sizeRelH>
            <wp14:sizeRelV relativeFrom="page">
              <wp14:pctHeight>0</wp14:pctHeight>
            </wp14:sizeRelV>
          </wp:anchor>
        </w:drawing>
      </w:r>
    </w:p>
    <w:p w14:paraId="219094DD" w14:textId="77777777" w:rsidR="008D1413" w:rsidRPr="002034CA" w:rsidRDefault="008D1413" w:rsidP="002034CA">
      <w:pPr>
        <w:tabs>
          <w:tab w:val="left" w:pos="3544"/>
        </w:tabs>
        <w:ind w:right="-6"/>
        <w:jc w:val="both"/>
        <w:rPr>
          <w:rFonts w:ascii="Arial" w:hAnsi="Arial" w:cs="Arial"/>
        </w:rPr>
      </w:pPr>
    </w:p>
    <w:p w14:paraId="762B97AE" w14:textId="0166E6ED" w:rsidR="002034CA" w:rsidRPr="002034CA" w:rsidRDefault="002034CA" w:rsidP="002034CA">
      <w:pPr>
        <w:tabs>
          <w:tab w:val="left" w:pos="3544"/>
        </w:tabs>
        <w:ind w:right="-6"/>
        <w:jc w:val="both"/>
        <w:rPr>
          <w:rFonts w:ascii="Arial" w:hAnsi="Arial" w:cs="Arial"/>
        </w:rPr>
      </w:pPr>
    </w:p>
    <w:p w14:paraId="63B5B72F" w14:textId="77777777" w:rsidR="002034CA" w:rsidRPr="002034CA" w:rsidRDefault="002034CA" w:rsidP="002034CA">
      <w:pPr>
        <w:tabs>
          <w:tab w:val="left" w:pos="3544"/>
        </w:tabs>
        <w:ind w:right="-6"/>
        <w:jc w:val="both"/>
        <w:rPr>
          <w:rFonts w:ascii="Arial" w:hAnsi="Arial" w:cs="Arial"/>
          <w:highlight w:val="yellow"/>
        </w:rPr>
      </w:pPr>
    </w:p>
    <w:p w14:paraId="36FA7F56" w14:textId="77777777" w:rsidR="00B05B06" w:rsidRPr="00754ECB" w:rsidRDefault="00B05B06" w:rsidP="00754ECB">
      <w:pPr>
        <w:tabs>
          <w:tab w:val="left" w:pos="3544"/>
        </w:tabs>
        <w:ind w:right="-6"/>
        <w:jc w:val="both"/>
        <w:rPr>
          <w:rFonts w:ascii="Arial" w:hAnsi="Arial" w:cs="Arial"/>
        </w:rPr>
      </w:pPr>
    </w:p>
    <w:p w14:paraId="7846CFB4" w14:textId="4C44B932" w:rsidR="00754ECB" w:rsidRDefault="00754ECB" w:rsidP="00754ECB">
      <w:pPr>
        <w:tabs>
          <w:tab w:val="left" w:pos="3544"/>
        </w:tabs>
        <w:ind w:left="142" w:right="-6"/>
        <w:rPr>
          <w:rFonts w:ascii="Arial" w:hAnsi="Arial" w:cs="Arial"/>
        </w:rPr>
      </w:pPr>
    </w:p>
    <w:p w14:paraId="038186B7" w14:textId="1B19BBE7" w:rsidR="008D1413" w:rsidRPr="008D1413" w:rsidRDefault="008D1413" w:rsidP="008D1413">
      <w:pPr>
        <w:rPr>
          <w:rFonts w:ascii="Arial" w:hAnsi="Arial" w:cs="Arial"/>
        </w:rPr>
      </w:pPr>
    </w:p>
    <w:p w14:paraId="454A40D8" w14:textId="4CA67396" w:rsidR="008D1413" w:rsidRPr="008D1413" w:rsidRDefault="008D1413" w:rsidP="008D1413">
      <w:pPr>
        <w:rPr>
          <w:rFonts w:ascii="Arial" w:hAnsi="Arial" w:cs="Arial"/>
        </w:rPr>
      </w:pPr>
    </w:p>
    <w:p w14:paraId="28AD2885" w14:textId="15F846CB" w:rsidR="008D1413" w:rsidRPr="008D1413" w:rsidRDefault="008D1413" w:rsidP="008D1413">
      <w:pPr>
        <w:rPr>
          <w:rFonts w:ascii="Arial" w:hAnsi="Arial" w:cs="Arial"/>
        </w:rPr>
      </w:pPr>
    </w:p>
    <w:p w14:paraId="70C0905E" w14:textId="266F4FF3" w:rsidR="008D1413" w:rsidRPr="008D1413" w:rsidRDefault="008D1413" w:rsidP="008D1413">
      <w:pPr>
        <w:rPr>
          <w:rFonts w:ascii="Arial" w:hAnsi="Arial" w:cs="Arial"/>
        </w:rPr>
      </w:pPr>
    </w:p>
    <w:p w14:paraId="175AE30A" w14:textId="14C4AE3C" w:rsidR="008D1413" w:rsidRPr="008D1413" w:rsidRDefault="008D1413" w:rsidP="008D1413">
      <w:pPr>
        <w:rPr>
          <w:rFonts w:ascii="Arial" w:hAnsi="Arial" w:cs="Arial"/>
        </w:rPr>
      </w:pPr>
    </w:p>
    <w:p w14:paraId="585CDEBB" w14:textId="7DD988D7" w:rsidR="008D1413" w:rsidRPr="008D1413" w:rsidRDefault="008D1413" w:rsidP="008D1413">
      <w:pPr>
        <w:rPr>
          <w:rFonts w:ascii="Arial" w:hAnsi="Arial" w:cs="Arial"/>
        </w:rPr>
      </w:pPr>
    </w:p>
    <w:p w14:paraId="1D63A94D" w14:textId="1362B8EE" w:rsidR="008D1413" w:rsidRPr="008D1413" w:rsidRDefault="008D1413" w:rsidP="008D1413">
      <w:pPr>
        <w:rPr>
          <w:rFonts w:ascii="Arial" w:hAnsi="Arial" w:cs="Arial"/>
        </w:rPr>
      </w:pPr>
    </w:p>
    <w:p w14:paraId="4D5D40A7" w14:textId="0D86175F" w:rsidR="008D1413" w:rsidRPr="008D1413" w:rsidRDefault="008D1413" w:rsidP="008D1413">
      <w:pPr>
        <w:rPr>
          <w:rFonts w:ascii="Arial" w:hAnsi="Arial" w:cs="Arial"/>
        </w:rPr>
      </w:pPr>
    </w:p>
    <w:p w14:paraId="6C3B3CAC" w14:textId="37939649" w:rsidR="008D1413" w:rsidRPr="008D1413" w:rsidRDefault="008D1413" w:rsidP="008D1413">
      <w:pPr>
        <w:rPr>
          <w:rFonts w:ascii="Arial" w:hAnsi="Arial" w:cs="Arial"/>
        </w:rPr>
      </w:pPr>
    </w:p>
    <w:p w14:paraId="33F9357A" w14:textId="7A8563AE" w:rsidR="008D1413" w:rsidRPr="008D1413" w:rsidRDefault="008D1413" w:rsidP="008D1413">
      <w:pPr>
        <w:rPr>
          <w:rFonts w:ascii="Arial" w:hAnsi="Arial" w:cs="Arial"/>
        </w:rPr>
      </w:pPr>
    </w:p>
    <w:p w14:paraId="6A4E0CA9" w14:textId="4F489260" w:rsidR="008D1413" w:rsidRPr="008D1413" w:rsidRDefault="008D1413" w:rsidP="008D1413">
      <w:pPr>
        <w:rPr>
          <w:rFonts w:ascii="Arial" w:hAnsi="Arial" w:cs="Arial"/>
        </w:rPr>
      </w:pPr>
    </w:p>
    <w:p w14:paraId="2E2444B1" w14:textId="406C0FA5" w:rsidR="008D1413" w:rsidRPr="008D1413" w:rsidRDefault="008D1413" w:rsidP="008D1413">
      <w:pPr>
        <w:rPr>
          <w:rFonts w:ascii="Arial" w:hAnsi="Arial" w:cs="Arial"/>
        </w:rPr>
      </w:pPr>
    </w:p>
    <w:p w14:paraId="0CA10283" w14:textId="17EA1FB4" w:rsidR="008D1413" w:rsidRPr="008D1413" w:rsidRDefault="008D1413" w:rsidP="008D1413">
      <w:pPr>
        <w:rPr>
          <w:rFonts w:ascii="Arial" w:hAnsi="Arial" w:cs="Arial"/>
        </w:rPr>
      </w:pPr>
    </w:p>
    <w:p w14:paraId="0BCEF424" w14:textId="1D78C1F3" w:rsidR="008D1413" w:rsidRPr="008D1413" w:rsidRDefault="008D1413" w:rsidP="008D1413">
      <w:pPr>
        <w:rPr>
          <w:rFonts w:ascii="Arial" w:hAnsi="Arial" w:cs="Arial"/>
        </w:rPr>
      </w:pPr>
    </w:p>
    <w:p w14:paraId="3CB55BF2" w14:textId="1495367F" w:rsidR="008D1413" w:rsidRPr="008D1413" w:rsidRDefault="008D1413" w:rsidP="008D1413">
      <w:pPr>
        <w:rPr>
          <w:rFonts w:ascii="Arial" w:hAnsi="Arial" w:cs="Arial"/>
        </w:rPr>
      </w:pPr>
    </w:p>
    <w:p w14:paraId="3B5868F9" w14:textId="49BFF332" w:rsidR="008D1413" w:rsidRPr="008D1413" w:rsidRDefault="008D1413" w:rsidP="008D1413">
      <w:pPr>
        <w:rPr>
          <w:rFonts w:ascii="Arial" w:hAnsi="Arial" w:cs="Arial"/>
        </w:rPr>
      </w:pPr>
    </w:p>
    <w:p w14:paraId="63E19DBA" w14:textId="616CDD3B" w:rsidR="008D1413" w:rsidRPr="008D1413" w:rsidRDefault="008D1413" w:rsidP="008D1413">
      <w:pPr>
        <w:rPr>
          <w:rFonts w:ascii="Arial" w:hAnsi="Arial" w:cs="Arial"/>
        </w:rPr>
      </w:pPr>
    </w:p>
    <w:p w14:paraId="28701985" w14:textId="6F8FCB2C" w:rsidR="008D1413" w:rsidRPr="008D1413" w:rsidRDefault="008D1413" w:rsidP="008D1413">
      <w:pPr>
        <w:rPr>
          <w:rFonts w:ascii="Arial" w:hAnsi="Arial" w:cs="Arial"/>
        </w:rPr>
      </w:pPr>
    </w:p>
    <w:p w14:paraId="7A72383D" w14:textId="0AE473AD" w:rsidR="008D1413" w:rsidRPr="008D1413" w:rsidRDefault="008D1413" w:rsidP="008D1413">
      <w:pPr>
        <w:rPr>
          <w:rFonts w:ascii="Arial" w:hAnsi="Arial" w:cs="Arial"/>
        </w:rPr>
      </w:pPr>
    </w:p>
    <w:p w14:paraId="79365C88" w14:textId="3588BF73" w:rsidR="008D1413" w:rsidRDefault="008D1413" w:rsidP="008D1413">
      <w:pPr>
        <w:rPr>
          <w:rFonts w:ascii="Arial" w:hAnsi="Arial" w:cs="Arial"/>
        </w:rPr>
      </w:pPr>
    </w:p>
    <w:p w14:paraId="5A2563EF" w14:textId="6777BAC3" w:rsidR="008D1413" w:rsidRDefault="008D1413" w:rsidP="008D1413">
      <w:pPr>
        <w:rPr>
          <w:rFonts w:ascii="Arial" w:hAnsi="Arial" w:cs="Arial"/>
        </w:rPr>
      </w:pPr>
    </w:p>
    <w:p w14:paraId="7744BD1A" w14:textId="185E9380" w:rsidR="008D1413" w:rsidRDefault="008D1413" w:rsidP="008D1413">
      <w:pPr>
        <w:pStyle w:val="Paragraphedeliste"/>
        <w:numPr>
          <w:ilvl w:val="0"/>
          <w:numId w:val="11"/>
        </w:numPr>
        <w:rPr>
          <w:rFonts w:ascii="Arial" w:hAnsi="Arial" w:cs="Arial"/>
        </w:rPr>
      </w:pPr>
      <w:r w:rsidRPr="008D1413">
        <w:rPr>
          <w:rFonts w:ascii="Arial" w:hAnsi="Arial" w:cs="Arial"/>
        </w:rPr>
        <w:t>Label</w:t>
      </w:r>
      <w:r w:rsidRPr="008D1413">
        <w:rPr>
          <w:rFonts w:ascii="Arial" w:hAnsi="Arial" w:cs="Arial"/>
          <w:spacing w:val="-3"/>
        </w:rPr>
        <w:t xml:space="preserve"> </w:t>
      </w:r>
      <w:r w:rsidRPr="008D1413">
        <w:rPr>
          <w:rFonts w:ascii="Arial" w:hAnsi="Arial" w:cs="Arial"/>
        </w:rPr>
        <w:t>« Division</w:t>
      </w:r>
      <w:r w:rsidRPr="008D1413">
        <w:rPr>
          <w:rFonts w:ascii="Arial" w:hAnsi="Arial" w:cs="Arial"/>
          <w:spacing w:val="-4"/>
        </w:rPr>
        <w:t xml:space="preserve"> </w:t>
      </w:r>
      <w:r w:rsidRPr="008D1413">
        <w:rPr>
          <w:rFonts w:ascii="Arial" w:hAnsi="Arial" w:cs="Arial"/>
        </w:rPr>
        <w:t>3</w:t>
      </w:r>
      <w:r w:rsidRPr="008D1413">
        <w:rPr>
          <w:rFonts w:ascii="Arial" w:hAnsi="Arial" w:cs="Arial"/>
          <w:spacing w:val="-1"/>
        </w:rPr>
        <w:t xml:space="preserve"> </w:t>
      </w:r>
      <w:r w:rsidRPr="008D1413">
        <w:rPr>
          <w:rFonts w:ascii="Arial" w:hAnsi="Arial" w:cs="Arial"/>
        </w:rPr>
        <w:t>»</w:t>
      </w:r>
      <w:r w:rsidRPr="008D1413">
        <w:rPr>
          <w:rFonts w:ascii="Arial" w:hAnsi="Arial" w:cs="Arial"/>
          <w:spacing w:val="-2"/>
        </w:rPr>
        <w:t xml:space="preserve"> </w:t>
      </w:r>
      <w:r w:rsidRPr="008D1413">
        <w:rPr>
          <w:rFonts w:ascii="Arial" w:hAnsi="Arial" w:cs="Arial"/>
        </w:rPr>
        <w:t>(Championnats)</w:t>
      </w:r>
      <w:r w:rsidRPr="008D1413">
        <w:rPr>
          <w:rFonts w:ascii="Arial" w:hAnsi="Arial" w:cs="Arial"/>
          <w:spacing w:val="-1"/>
        </w:rPr>
        <w:t xml:space="preserve"> </w:t>
      </w:r>
      <w:r w:rsidRPr="008D1413">
        <w:rPr>
          <w:rFonts w:ascii="Arial" w:hAnsi="Arial" w:cs="Arial"/>
        </w:rPr>
        <w:t>:</w:t>
      </w:r>
    </w:p>
    <w:p w14:paraId="7F280DA3" w14:textId="746BD6B3" w:rsidR="008D1413" w:rsidRDefault="008D1413" w:rsidP="008D1413">
      <w:pPr>
        <w:rPr>
          <w:rFonts w:ascii="Arial" w:hAnsi="Arial" w:cs="Arial"/>
        </w:rPr>
      </w:pPr>
      <w:r w:rsidRPr="008225CA">
        <w:rPr>
          <w:rFonts w:ascii="Arial" w:hAnsi="Arial" w:cs="Arial"/>
          <w:noProof/>
        </w:rPr>
        <w:drawing>
          <wp:anchor distT="0" distB="0" distL="114300" distR="114300" simplePos="0" relativeHeight="251665408" behindDoc="0" locked="0" layoutInCell="1" allowOverlap="1" wp14:anchorId="389E5D05" wp14:editId="062E792D">
            <wp:simplePos x="0" y="0"/>
            <wp:positionH relativeFrom="margin">
              <wp:align>center</wp:align>
            </wp:positionH>
            <wp:positionV relativeFrom="paragraph">
              <wp:posOffset>104297</wp:posOffset>
            </wp:positionV>
            <wp:extent cx="4152900" cy="14986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52900" cy="1498600"/>
                    </a:xfrm>
                    <a:prstGeom prst="rect">
                      <a:avLst/>
                    </a:prstGeom>
                  </pic:spPr>
                </pic:pic>
              </a:graphicData>
            </a:graphic>
            <wp14:sizeRelH relativeFrom="page">
              <wp14:pctWidth>0</wp14:pctWidth>
            </wp14:sizeRelH>
            <wp14:sizeRelV relativeFrom="page">
              <wp14:pctHeight>0</wp14:pctHeight>
            </wp14:sizeRelV>
          </wp:anchor>
        </w:drawing>
      </w:r>
    </w:p>
    <w:p w14:paraId="6818956C" w14:textId="422D09BC" w:rsidR="008D1413" w:rsidRPr="008D1413" w:rsidRDefault="008D1413" w:rsidP="008D1413">
      <w:pPr>
        <w:rPr>
          <w:rFonts w:ascii="Arial" w:hAnsi="Arial" w:cs="Arial"/>
        </w:rPr>
      </w:pPr>
    </w:p>
    <w:p w14:paraId="54DB36C1" w14:textId="78D0728F" w:rsidR="008D1413" w:rsidRPr="008D1413" w:rsidRDefault="008D1413" w:rsidP="008D1413">
      <w:pPr>
        <w:rPr>
          <w:rFonts w:ascii="Arial" w:hAnsi="Arial" w:cs="Arial"/>
        </w:rPr>
      </w:pPr>
    </w:p>
    <w:p w14:paraId="6FC7E017" w14:textId="61ECD434" w:rsidR="008D1413" w:rsidRPr="008D1413" w:rsidRDefault="008D1413" w:rsidP="008D1413">
      <w:pPr>
        <w:rPr>
          <w:rFonts w:ascii="Arial" w:hAnsi="Arial" w:cs="Arial"/>
        </w:rPr>
      </w:pPr>
    </w:p>
    <w:p w14:paraId="5595C6DA" w14:textId="6DFA6B9D" w:rsidR="008D1413" w:rsidRPr="008D1413" w:rsidRDefault="008D1413" w:rsidP="008D1413">
      <w:pPr>
        <w:rPr>
          <w:rFonts w:ascii="Arial" w:hAnsi="Arial" w:cs="Arial"/>
        </w:rPr>
      </w:pPr>
    </w:p>
    <w:p w14:paraId="3AFF5EBF" w14:textId="71E290D6" w:rsidR="008D1413" w:rsidRPr="008D1413" w:rsidRDefault="008D1413" w:rsidP="008D1413">
      <w:pPr>
        <w:rPr>
          <w:rFonts w:ascii="Arial" w:hAnsi="Arial" w:cs="Arial"/>
        </w:rPr>
      </w:pPr>
    </w:p>
    <w:p w14:paraId="1BDB5E93" w14:textId="49C7F88E" w:rsidR="008D1413" w:rsidRPr="008D1413" w:rsidRDefault="008D1413" w:rsidP="008D1413">
      <w:pPr>
        <w:rPr>
          <w:rFonts w:ascii="Arial" w:hAnsi="Arial" w:cs="Arial"/>
        </w:rPr>
      </w:pPr>
    </w:p>
    <w:p w14:paraId="1797408C" w14:textId="2093EFFC" w:rsidR="008D1413" w:rsidRPr="008D1413" w:rsidRDefault="008D1413" w:rsidP="008D1413">
      <w:pPr>
        <w:rPr>
          <w:rFonts w:ascii="Arial" w:hAnsi="Arial" w:cs="Arial"/>
        </w:rPr>
      </w:pPr>
    </w:p>
    <w:p w14:paraId="666A6811" w14:textId="1B2745FF" w:rsidR="008D1413" w:rsidRPr="008D1413" w:rsidRDefault="008D1413" w:rsidP="008D1413">
      <w:pPr>
        <w:rPr>
          <w:rFonts w:ascii="Arial" w:hAnsi="Arial" w:cs="Arial"/>
        </w:rPr>
      </w:pPr>
    </w:p>
    <w:p w14:paraId="4CB4F7BE" w14:textId="5590FF07" w:rsidR="008D1413" w:rsidRPr="008D1413" w:rsidRDefault="008D1413" w:rsidP="008D1413">
      <w:pPr>
        <w:rPr>
          <w:rFonts w:ascii="Arial" w:hAnsi="Arial" w:cs="Arial"/>
        </w:rPr>
      </w:pPr>
    </w:p>
    <w:p w14:paraId="36948290" w14:textId="7A61B20A" w:rsidR="008D1413" w:rsidRDefault="008D1413" w:rsidP="008D1413">
      <w:pPr>
        <w:rPr>
          <w:rFonts w:ascii="Arial" w:hAnsi="Arial" w:cs="Arial"/>
        </w:rPr>
      </w:pPr>
    </w:p>
    <w:p w14:paraId="734FAA14" w14:textId="77777777" w:rsidR="008D1413" w:rsidRPr="008D1413" w:rsidRDefault="008D1413" w:rsidP="008D1413">
      <w:pPr>
        <w:jc w:val="both"/>
        <w:rPr>
          <w:rFonts w:ascii="Arial" w:hAnsi="Arial" w:cs="Arial"/>
        </w:rPr>
      </w:pPr>
      <w:r w:rsidRPr="008D1413">
        <w:rPr>
          <w:rFonts w:ascii="Arial" w:hAnsi="Arial" w:cs="Arial"/>
        </w:rPr>
        <w:t xml:space="preserve">Lorsqu’une manifestation accueille sur la même épreuve ou sur plusieurs épreuves distinctes, un « label jeunes » et un « label adultes » (Label Challenge ou Label D3), </w:t>
      </w:r>
      <w:proofErr w:type="spellStart"/>
      <w:r w:rsidRPr="008D1413">
        <w:rPr>
          <w:rFonts w:ascii="Arial" w:hAnsi="Arial" w:cs="Arial"/>
        </w:rPr>
        <w:t>Eventicom</w:t>
      </w:r>
      <w:proofErr w:type="spellEnd"/>
      <w:r w:rsidRPr="008D1413">
        <w:rPr>
          <w:rFonts w:ascii="Arial" w:hAnsi="Arial" w:cs="Arial"/>
        </w:rPr>
        <w:t xml:space="preserve"> applique le tarif « Challenge Adultes » exposé ci- dessus, auquel sera appliqué une réduction de 1,00 € HT par participant au « Challenge jeunes » de la manifestation.</w:t>
      </w:r>
    </w:p>
    <w:p w14:paraId="523CB27B" w14:textId="77777777" w:rsidR="008D1413" w:rsidRPr="008D1413" w:rsidRDefault="008D1413" w:rsidP="008D1413">
      <w:pPr>
        <w:jc w:val="both"/>
        <w:rPr>
          <w:rFonts w:ascii="Arial" w:hAnsi="Arial" w:cs="Arial"/>
        </w:rPr>
      </w:pPr>
    </w:p>
    <w:p w14:paraId="7D980434" w14:textId="7FD10B4E" w:rsidR="008D1413" w:rsidRDefault="008D1413" w:rsidP="008D1413">
      <w:pPr>
        <w:jc w:val="both"/>
        <w:rPr>
          <w:rFonts w:ascii="Arial" w:hAnsi="Arial" w:cs="Arial"/>
        </w:rPr>
      </w:pPr>
      <w:r w:rsidRPr="008D1413">
        <w:rPr>
          <w:rFonts w:ascii="Arial" w:hAnsi="Arial" w:cs="Arial"/>
        </w:rPr>
        <w:t xml:space="preserve">Lorsqu’une manifestation accueille sur la même épreuve ou sur plusieurs épreuves distinctes, un « label jeunes » et un Open, </w:t>
      </w:r>
      <w:proofErr w:type="spellStart"/>
      <w:r w:rsidRPr="008D1413">
        <w:rPr>
          <w:rFonts w:ascii="Arial" w:hAnsi="Arial" w:cs="Arial"/>
        </w:rPr>
        <w:t>Eventicom</w:t>
      </w:r>
      <w:proofErr w:type="spellEnd"/>
      <w:r w:rsidRPr="008D1413">
        <w:rPr>
          <w:rFonts w:ascii="Arial" w:hAnsi="Arial" w:cs="Arial"/>
        </w:rPr>
        <w:t xml:space="preserve"> applique le tarif fixé par devis avec l’organisateur, auquel sera appliqué une réduction de 1</w:t>
      </w:r>
      <w:r>
        <w:rPr>
          <w:rFonts w:ascii="Arial" w:hAnsi="Arial" w:cs="Arial"/>
        </w:rPr>
        <w:t xml:space="preserve">,00 </w:t>
      </w:r>
      <w:r w:rsidRPr="008D1413">
        <w:rPr>
          <w:rFonts w:ascii="Arial" w:hAnsi="Arial" w:cs="Arial"/>
        </w:rPr>
        <w:t>€ HT par participant au « Challenge jeunes » de la manifestation.</w:t>
      </w:r>
    </w:p>
    <w:p w14:paraId="08898575" w14:textId="31A20C12" w:rsidR="008D1413" w:rsidRPr="008D1413" w:rsidRDefault="008D1413" w:rsidP="008D1413">
      <w:pPr>
        <w:pStyle w:val="Titre1"/>
        <w:jc w:val="center"/>
        <w:rPr>
          <w:rFonts w:ascii="Arial" w:hAnsi="Arial" w:cs="Arial"/>
          <w:b/>
          <w:bCs/>
          <w:color w:val="000000" w:themeColor="text1"/>
          <w:sz w:val="56"/>
          <w:szCs w:val="56"/>
        </w:rPr>
      </w:pPr>
      <w:bookmarkStart w:id="10" w:name="_Toc140703777"/>
      <w:r w:rsidRPr="008D1413">
        <w:rPr>
          <w:rFonts w:ascii="Arial" w:hAnsi="Arial" w:cs="Arial"/>
          <w:b/>
          <w:bCs/>
          <w:color w:val="000000" w:themeColor="text1"/>
          <w:sz w:val="56"/>
          <w:szCs w:val="56"/>
        </w:rPr>
        <w:lastRenderedPageBreak/>
        <w:t>CAHIER TECHNIQUE</w:t>
      </w:r>
      <w:bookmarkEnd w:id="10"/>
    </w:p>
    <w:p w14:paraId="10F820C6" w14:textId="30B5D100" w:rsidR="008D1413" w:rsidRDefault="008D1413" w:rsidP="008D1413">
      <w:pPr>
        <w:rPr>
          <w:rFonts w:ascii="Arial" w:hAnsi="Arial" w:cs="Arial"/>
        </w:rPr>
      </w:pPr>
    </w:p>
    <w:p w14:paraId="4A1FCB42" w14:textId="0426A802" w:rsidR="008D1413" w:rsidRDefault="008D1413" w:rsidP="008D1413">
      <w:pPr>
        <w:pStyle w:val="Titre2"/>
        <w:rPr>
          <w:rFonts w:ascii="Arial" w:hAnsi="Arial" w:cs="Arial"/>
          <w:b/>
          <w:bCs/>
          <w:color w:val="000000" w:themeColor="text1"/>
          <w:sz w:val="24"/>
          <w:szCs w:val="24"/>
          <w:u w:val="single"/>
        </w:rPr>
      </w:pPr>
      <w:bookmarkStart w:id="11" w:name="_Toc140703778"/>
      <w:r w:rsidRPr="008D1413">
        <w:rPr>
          <w:rFonts w:ascii="Arial" w:hAnsi="Arial" w:cs="Arial"/>
          <w:b/>
          <w:bCs/>
          <w:color w:val="000000" w:themeColor="text1"/>
          <w:sz w:val="24"/>
          <w:szCs w:val="24"/>
          <w:u w:val="single"/>
        </w:rPr>
        <w:t>INTRODUCTION</w:t>
      </w:r>
      <w:bookmarkEnd w:id="11"/>
    </w:p>
    <w:p w14:paraId="5A0817C9" w14:textId="038569AB" w:rsidR="008D1413" w:rsidRDefault="008D1413" w:rsidP="008D1413"/>
    <w:p w14:paraId="2AC94BA9" w14:textId="518281ED" w:rsidR="008D1413" w:rsidRPr="00647A21" w:rsidRDefault="008D1413" w:rsidP="008D1413">
      <w:pPr>
        <w:jc w:val="both"/>
        <w:rPr>
          <w:rFonts w:ascii="Arial" w:hAnsi="Arial" w:cs="Arial"/>
        </w:rPr>
      </w:pPr>
      <w:r w:rsidRPr="00647A21">
        <w:rPr>
          <w:rFonts w:ascii="Arial" w:hAnsi="Arial" w:cs="Arial"/>
        </w:rPr>
        <w:t xml:space="preserve">Ce cahier technique a été élaboré en fonction de la Règlementation Sportive, de la Règlementation des Épreuves Nationales, de la Règlementation des Épreuves à Labels Régionaux et à des partenariats de </w:t>
      </w:r>
      <w:r w:rsidR="00BB49E1">
        <w:rPr>
          <w:rFonts w:ascii="Arial" w:hAnsi="Arial" w:cs="Arial"/>
        </w:rPr>
        <w:t>la LIGUE</w:t>
      </w:r>
      <w:r w:rsidRPr="00647A21">
        <w:rPr>
          <w:rFonts w:ascii="Arial" w:hAnsi="Arial" w:cs="Arial"/>
        </w:rPr>
        <w:t xml:space="preserve"> en vigueur.</w:t>
      </w:r>
    </w:p>
    <w:p w14:paraId="0768651F" w14:textId="77777777" w:rsidR="008D1413" w:rsidRPr="00647A21" w:rsidRDefault="008D1413" w:rsidP="008D1413">
      <w:pPr>
        <w:jc w:val="both"/>
        <w:rPr>
          <w:rFonts w:ascii="Arial" w:hAnsi="Arial" w:cs="Arial"/>
        </w:rPr>
      </w:pPr>
    </w:p>
    <w:p w14:paraId="4AFBF7C1" w14:textId="77777777" w:rsidR="008D1413" w:rsidRPr="00647A21" w:rsidRDefault="008D1413" w:rsidP="008D1413">
      <w:pPr>
        <w:jc w:val="both"/>
        <w:rPr>
          <w:rFonts w:ascii="Arial" w:hAnsi="Arial" w:cs="Arial"/>
        </w:rPr>
      </w:pPr>
      <w:r w:rsidRPr="00647A21">
        <w:rPr>
          <w:rFonts w:ascii="Arial" w:hAnsi="Arial" w:cs="Arial"/>
        </w:rPr>
        <w:t xml:space="preserve">Les organisateurs s’engagent à respecter les préconisations dudit cahier technique. </w:t>
      </w:r>
    </w:p>
    <w:p w14:paraId="3F5C885F" w14:textId="77777777" w:rsidR="008D1413" w:rsidRPr="00647A21" w:rsidRDefault="008D1413" w:rsidP="008D1413">
      <w:pPr>
        <w:jc w:val="both"/>
        <w:rPr>
          <w:rFonts w:ascii="Arial" w:hAnsi="Arial" w:cs="Arial"/>
        </w:rPr>
      </w:pPr>
    </w:p>
    <w:p w14:paraId="5BE87582" w14:textId="21A3C440" w:rsidR="008D1413" w:rsidRPr="00647A21" w:rsidRDefault="008D1413" w:rsidP="008D1413">
      <w:pPr>
        <w:jc w:val="both"/>
        <w:rPr>
          <w:rFonts w:ascii="Arial" w:hAnsi="Arial" w:cs="Arial"/>
        </w:rPr>
      </w:pPr>
      <w:r w:rsidRPr="00647A21">
        <w:rPr>
          <w:rFonts w:ascii="Arial" w:hAnsi="Arial" w:cs="Arial"/>
        </w:rPr>
        <w:t xml:space="preserve">La commission des épreuves de </w:t>
      </w:r>
      <w:r w:rsidR="00BB49E1">
        <w:rPr>
          <w:rFonts w:ascii="Arial" w:hAnsi="Arial" w:cs="Arial"/>
        </w:rPr>
        <w:t>la LIGUE</w:t>
      </w:r>
      <w:r w:rsidRPr="00647A21">
        <w:rPr>
          <w:rFonts w:ascii="Arial" w:hAnsi="Arial" w:cs="Arial"/>
        </w:rPr>
        <w:t xml:space="preserve"> reste à la disposition de tous les organisateurs qu’ils soient d’ores et déjà désignés ou en quête d’informations, pour leur apporter tous les renseignements nécessaires à leur réflexion. Les items décrits dans ce cahier des charges sont à respecter scrupuleusement.</w:t>
      </w:r>
    </w:p>
    <w:p w14:paraId="7FF0E3A0" w14:textId="77777777" w:rsidR="008D1413" w:rsidRPr="00647A21" w:rsidRDefault="008D1413" w:rsidP="008D1413">
      <w:pPr>
        <w:jc w:val="both"/>
        <w:rPr>
          <w:rFonts w:ascii="Arial" w:hAnsi="Arial" w:cs="Arial"/>
        </w:rPr>
      </w:pPr>
    </w:p>
    <w:p w14:paraId="57596470" w14:textId="55FE1280" w:rsidR="008D1413" w:rsidRPr="008D1413" w:rsidRDefault="008D1413" w:rsidP="008D1413">
      <w:pPr>
        <w:jc w:val="both"/>
        <w:rPr>
          <w:rFonts w:ascii="Arial" w:hAnsi="Arial" w:cs="Arial"/>
        </w:rPr>
      </w:pPr>
      <w:r w:rsidRPr="00647A21">
        <w:rPr>
          <w:rFonts w:ascii="Arial" w:hAnsi="Arial" w:cs="Arial"/>
        </w:rPr>
        <w:t xml:space="preserve">L’organisateur devra prévenir bien en amont la commission des épreuves de </w:t>
      </w:r>
      <w:r w:rsidR="00BB49E1">
        <w:rPr>
          <w:rFonts w:ascii="Arial" w:hAnsi="Arial" w:cs="Arial"/>
        </w:rPr>
        <w:t>la LIGUE</w:t>
      </w:r>
      <w:r w:rsidRPr="00647A21">
        <w:rPr>
          <w:rFonts w:ascii="Arial" w:hAnsi="Arial" w:cs="Arial"/>
        </w:rPr>
        <w:t xml:space="preserve"> de toutes problématiques qui surviendraient dans la mise en place de futures organisations.</w:t>
      </w:r>
    </w:p>
    <w:p w14:paraId="1B6F0B82" w14:textId="77777777" w:rsidR="008D1413" w:rsidRPr="008D1413" w:rsidRDefault="008D1413" w:rsidP="008D1413">
      <w:pPr>
        <w:jc w:val="both"/>
        <w:rPr>
          <w:rFonts w:ascii="Arial" w:hAnsi="Arial" w:cs="Arial"/>
        </w:rPr>
      </w:pPr>
    </w:p>
    <w:p w14:paraId="0E194682" w14:textId="5BDA24E4" w:rsidR="008D1413" w:rsidRDefault="008D1413" w:rsidP="008D1413">
      <w:pPr>
        <w:jc w:val="both"/>
        <w:rPr>
          <w:rFonts w:ascii="Arial" w:hAnsi="Arial" w:cs="Arial"/>
        </w:rPr>
      </w:pPr>
      <w:r w:rsidRPr="008D1413">
        <w:rPr>
          <w:rFonts w:ascii="Arial" w:hAnsi="Arial" w:cs="Arial"/>
        </w:rPr>
        <w:t xml:space="preserve">Le système « Inscriptions – Chronométrage » </w:t>
      </w:r>
      <w:proofErr w:type="spellStart"/>
      <w:r w:rsidR="0073355C">
        <w:rPr>
          <w:rFonts w:ascii="Arial" w:hAnsi="Arial" w:cs="Arial"/>
        </w:rPr>
        <w:t>Eventicom</w:t>
      </w:r>
      <w:proofErr w:type="spellEnd"/>
      <w:r w:rsidRPr="008D1413">
        <w:rPr>
          <w:rFonts w:ascii="Arial" w:hAnsi="Arial" w:cs="Arial"/>
        </w:rPr>
        <w:t xml:space="preserve"> est rendu obligatoire pour l’ensemble des épreuves lab</w:t>
      </w:r>
      <w:r w:rsidR="00DE038A">
        <w:rPr>
          <w:rFonts w:ascii="Arial" w:hAnsi="Arial" w:cs="Arial"/>
        </w:rPr>
        <w:t>e</w:t>
      </w:r>
      <w:r w:rsidRPr="008D1413">
        <w:rPr>
          <w:rFonts w:ascii="Arial" w:hAnsi="Arial" w:cs="Arial"/>
        </w:rPr>
        <w:t>l</w:t>
      </w:r>
      <w:r w:rsidR="00DE038A">
        <w:rPr>
          <w:rFonts w:ascii="Arial" w:hAnsi="Arial" w:cs="Arial"/>
        </w:rPr>
        <w:t>l</w:t>
      </w:r>
      <w:r w:rsidRPr="008D1413">
        <w:rPr>
          <w:rFonts w:ascii="Arial" w:hAnsi="Arial" w:cs="Arial"/>
        </w:rPr>
        <w:t>isées</w:t>
      </w:r>
    </w:p>
    <w:p w14:paraId="0EEA7535" w14:textId="539F3D7B" w:rsidR="008D1413" w:rsidRDefault="008D1413" w:rsidP="008D1413">
      <w:pPr>
        <w:jc w:val="both"/>
        <w:rPr>
          <w:rFonts w:ascii="Arial" w:hAnsi="Arial" w:cs="Arial"/>
        </w:rPr>
      </w:pPr>
    </w:p>
    <w:p w14:paraId="575A5B0A" w14:textId="2744A13A" w:rsidR="008D1413" w:rsidRDefault="008D1413" w:rsidP="008D1413">
      <w:pPr>
        <w:pStyle w:val="Titre2"/>
        <w:rPr>
          <w:rFonts w:ascii="Arial" w:hAnsi="Arial" w:cs="Arial"/>
          <w:b/>
          <w:bCs/>
          <w:color w:val="000000" w:themeColor="text1"/>
          <w:sz w:val="24"/>
          <w:szCs w:val="24"/>
          <w:u w:val="single"/>
        </w:rPr>
      </w:pPr>
      <w:bookmarkStart w:id="12" w:name="_Toc140703779"/>
      <w:r>
        <w:rPr>
          <w:rFonts w:ascii="Arial" w:hAnsi="Arial" w:cs="Arial"/>
          <w:b/>
          <w:bCs/>
          <w:color w:val="000000" w:themeColor="text1"/>
          <w:sz w:val="24"/>
          <w:szCs w:val="24"/>
          <w:u w:val="single"/>
        </w:rPr>
        <w:t>PRÉSENTATION</w:t>
      </w:r>
      <w:bookmarkEnd w:id="12"/>
    </w:p>
    <w:p w14:paraId="1F067F9D" w14:textId="77777777" w:rsidR="008D1413" w:rsidRPr="008D1413" w:rsidRDefault="008D1413" w:rsidP="008D1413">
      <w:pPr>
        <w:jc w:val="both"/>
        <w:rPr>
          <w:rFonts w:ascii="Arial" w:hAnsi="Arial" w:cs="Arial"/>
        </w:rPr>
      </w:pPr>
    </w:p>
    <w:p w14:paraId="30336AF6" w14:textId="08E83252" w:rsidR="008D1413" w:rsidRDefault="008D1413" w:rsidP="008D1413">
      <w:pPr>
        <w:pStyle w:val="Paragraphedeliste"/>
        <w:numPr>
          <w:ilvl w:val="0"/>
          <w:numId w:val="11"/>
        </w:numPr>
        <w:rPr>
          <w:rFonts w:ascii="Arial" w:hAnsi="Arial" w:cs="Arial"/>
        </w:rPr>
      </w:pPr>
      <w:r w:rsidRPr="008D1413">
        <w:rPr>
          <w:rFonts w:ascii="Arial" w:hAnsi="Arial" w:cs="Arial"/>
        </w:rPr>
        <w:t>Label « Jeunes » (Challenges – Championnats – Sélectifs)</w:t>
      </w:r>
      <w:r w:rsidR="00881324">
        <w:rPr>
          <w:rFonts w:ascii="Arial" w:hAnsi="Arial" w:cs="Arial"/>
        </w:rPr>
        <w:t xml:space="preserve"> </w:t>
      </w:r>
    </w:p>
    <w:p w14:paraId="152CAA33" w14:textId="12695CE7" w:rsidR="008D1413" w:rsidRDefault="00985941" w:rsidP="008D1413">
      <w:pPr>
        <w:rPr>
          <w:rFonts w:ascii="Arial" w:hAnsi="Arial" w:cs="Arial"/>
        </w:rPr>
      </w:pPr>
      <w:r w:rsidRPr="00985941">
        <w:rPr>
          <w:rFonts w:ascii="Arial" w:hAnsi="Arial" w:cs="Arial"/>
          <w:noProof/>
        </w:rPr>
        <w:drawing>
          <wp:anchor distT="0" distB="0" distL="114300" distR="114300" simplePos="0" relativeHeight="251723776" behindDoc="0" locked="0" layoutInCell="1" allowOverlap="1" wp14:anchorId="0E2D8F25" wp14:editId="17A2D471">
            <wp:simplePos x="0" y="0"/>
            <wp:positionH relativeFrom="column">
              <wp:posOffset>-797140</wp:posOffset>
            </wp:positionH>
            <wp:positionV relativeFrom="paragraph">
              <wp:posOffset>126365</wp:posOffset>
            </wp:positionV>
            <wp:extent cx="7364528" cy="144999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364528" cy="1449998"/>
                    </a:xfrm>
                    <a:prstGeom prst="rect">
                      <a:avLst/>
                    </a:prstGeom>
                  </pic:spPr>
                </pic:pic>
              </a:graphicData>
            </a:graphic>
            <wp14:sizeRelH relativeFrom="page">
              <wp14:pctWidth>0</wp14:pctWidth>
            </wp14:sizeRelH>
            <wp14:sizeRelV relativeFrom="page">
              <wp14:pctHeight>0</wp14:pctHeight>
            </wp14:sizeRelV>
          </wp:anchor>
        </w:drawing>
      </w:r>
    </w:p>
    <w:p w14:paraId="434AA3F5" w14:textId="67932117" w:rsidR="008D1413" w:rsidRDefault="008D1413" w:rsidP="008D1413">
      <w:pPr>
        <w:rPr>
          <w:rFonts w:ascii="Arial" w:hAnsi="Arial" w:cs="Arial"/>
        </w:rPr>
      </w:pPr>
    </w:p>
    <w:p w14:paraId="61CABA4E" w14:textId="6797AC8E" w:rsidR="008D1413" w:rsidRDefault="008D1413" w:rsidP="008D1413">
      <w:pPr>
        <w:rPr>
          <w:rFonts w:ascii="Arial" w:hAnsi="Arial" w:cs="Arial"/>
        </w:rPr>
      </w:pPr>
    </w:p>
    <w:p w14:paraId="560261F3" w14:textId="1CBEF41B" w:rsidR="008D1413" w:rsidRDefault="008D1413" w:rsidP="008D1413">
      <w:pPr>
        <w:rPr>
          <w:rFonts w:ascii="Arial" w:hAnsi="Arial" w:cs="Arial"/>
        </w:rPr>
      </w:pPr>
    </w:p>
    <w:p w14:paraId="588CF2B7" w14:textId="7767CE87" w:rsidR="008D1413" w:rsidRDefault="008D1413" w:rsidP="008D1413">
      <w:pPr>
        <w:rPr>
          <w:rFonts w:ascii="Arial" w:hAnsi="Arial" w:cs="Arial"/>
        </w:rPr>
      </w:pPr>
    </w:p>
    <w:p w14:paraId="26A33F3D" w14:textId="1D1243DB" w:rsidR="008D1413" w:rsidRPr="008D1413" w:rsidRDefault="008D1413" w:rsidP="008D1413">
      <w:pPr>
        <w:rPr>
          <w:rFonts w:ascii="Arial" w:hAnsi="Arial" w:cs="Arial"/>
        </w:rPr>
      </w:pPr>
    </w:p>
    <w:p w14:paraId="340A4005" w14:textId="1E99E57B" w:rsidR="008D1413" w:rsidRPr="008D1413" w:rsidRDefault="008D1413" w:rsidP="008D1413">
      <w:pPr>
        <w:rPr>
          <w:rFonts w:ascii="Arial" w:hAnsi="Arial" w:cs="Arial"/>
        </w:rPr>
      </w:pPr>
    </w:p>
    <w:p w14:paraId="1CC065C1" w14:textId="386B050B" w:rsidR="008D1413" w:rsidRPr="008D1413" w:rsidRDefault="008D1413" w:rsidP="008D1413">
      <w:pPr>
        <w:rPr>
          <w:rFonts w:ascii="Arial" w:hAnsi="Arial" w:cs="Arial"/>
        </w:rPr>
      </w:pPr>
    </w:p>
    <w:p w14:paraId="22B57D6A" w14:textId="7D2A6F6D" w:rsidR="008D1413" w:rsidRPr="008D1413" w:rsidRDefault="008D1413" w:rsidP="008D1413">
      <w:pPr>
        <w:rPr>
          <w:rFonts w:ascii="Arial" w:hAnsi="Arial" w:cs="Arial"/>
        </w:rPr>
      </w:pPr>
    </w:p>
    <w:p w14:paraId="3463B0BF" w14:textId="646B1218" w:rsidR="008D1413" w:rsidRPr="008D1413" w:rsidRDefault="00985941" w:rsidP="008D1413">
      <w:pPr>
        <w:rPr>
          <w:rFonts w:ascii="Arial" w:hAnsi="Arial" w:cs="Arial"/>
        </w:rPr>
      </w:pPr>
      <w:r w:rsidRPr="00985941">
        <w:rPr>
          <w:rFonts w:ascii="Arial" w:hAnsi="Arial" w:cs="Arial"/>
          <w:noProof/>
        </w:rPr>
        <w:drawing>
          <wp:anchor distT="0" distB="0" distL="114300" distR="114300" simplePos="0" relativeHeight="251724800" behindDoc="0" locked="0" layoutInCell="1" allowOverlap="1" wp14:anchorId="3EDFD0A0" wp14:editId="3C74EBF4">
            <wp:simplePos x="0" y="0"/>
            <wp:positionH relativeFrom="column">
              <wp:posOffset>-759118</wp:posOffset>
            </wp:positionH>
            <wp:positionV relativeFrom="paragraph">
              <wp:posOffset>111320</wp:posOffset>
            </wp:positionV>
            <wp:extent cx="7323484" cy="1322363"/>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366808" cy="1330186"/>
                    </a:xfrm>
                    <a:prstGeom prst="rect">
                      <a:avLst/>
                    </a:prstGeom>
                  </pic:spPr>
                </pic:pic>
              </a:graphicData>
            </a:graphic>
            <wp14:sizeRelH relativeFrom="page">
              <wp14:pctWidth>0</wp14:pctWidth>
            </wp14:sizeRelH>
            <wp14:sizeRelV relativeFrom="page">
              <wp14:pctHeight>0</wp14:pctHeight>
            </wp14:sizeRelV>
          </wp:anchor>
        </w:drawing>
      </w:r>
    </w:p>
    <w:p w14:paraId="283876F3" w14:textId="19380366" w:rsidR="008D1413" w:rsidRPr="008D1413" w:rsidRDefault="008D1413" w:rsidP="008D1413">
      <w:pPr>
        <w:rPr>
          <w:rFonts w:ascii="Arial" w:hAnsi="Arial" w:cs="Arial"/>
        </w:rPr>
      </w:pPr>
    </w:p>
    <w:p w14:paraId="14E71F99" w14:textId="01B3E543" w:rsidR="008D1413" w:rsidRPr="008D1413" w:rsidRDefault="008D1413" w:rsidP="008D1413">
      <w:pPr>
        <w:rPr>
          <w:rFonts w:ascii="Arial" w:hAnsi="Arial" w:cs="Arial"/>
        </w:rPr>
      </w:pPr>
    </w:p>
    <w:p w14:paraId="6D6EE30D" w14:textId="52094DE7" w:rsidR="008D1413" w:rsidRPr="008D1413" w:rsidRDefault="008D1413" w:rsidP="008D1413">
      <w:pPr>
        <w:rPr>
          <w:rFonts w:ascii="Arial" w:hAnsi="Arial" w:cs="Arial"/>
        </w:rPr>
      </w:pPr>
    </w:p>
    <w:p w14:paraId="49FE8224" w14:textId="43D37625" w:rsidR="008D1413" w:rsidRPr="008D1413" w:rsidRDefault="008D1413" w:rsidP="008D1413">
      <w:pPr>
        <w:rPr>
          <w:rFonts w:ascii="Arial" w:hAnsi="Arial" w:cs="Arial"/>
        </w:rPr>
      </w:pPr>
    </w:p>
    <w:p w14:paraId="226845D5" w14:textId="154BAE6F" w:rsidR="008D1413" w:rsidRPr="008D1413" w:rsidRDefault="008D1413" w:rsidP="008D1413">
      <w:pPr>
        <w:rPr>
          <w:rFonts w:ascii="Arial" w:hAnsi="Arial" w:cs="Arial"/>
        </w:rPr>
      </w:pPr>
    </w:p>
    <w:p w14:paraId="136F98B1" w14:textId="3B4172E7" w:rsidR="008D1413" w:rsidRPr="008D1413" w:rsidRDefault="008D1413" w:rsidP="008D1413">
      <w:pPr>
        <w:rPr>
          <w:rFonts w:ascii="Arial" w:hAnsi="Arial" w:cs="Arial"/>
        </w:rPr>
      </w:pPr>
    </w:p>
    <w:p w14:paraId="58E1CF06" w14:textId="69D0017A" w:rsidR="008D1413" w:rsidRPr="008D1413" w:rsidRDefault="008D1413" w:rsidP="008D1413">
      <w:pPr>
        <w:rPr>
          <w:rFonts w:ascii="Arial" w:hAnsi="Arial" w:cs="Arial"/>
        </w:rPr>
      </w:pPr>
    </w:p>
    <w:p w14:paraId="6BD59F87" w14:textId="7D55E1B2" w:rsidR="008D1413" w:rsidRPr="008D1413" w:rsidRDefault="008D1413" w:rsidP="008D1413">
      <w:pPr>
        <w:rPr>
          <w:rFonts w:ascii="Arial" w:hAnsi="Arial" w:cs="Arial"/>
        </w:rPr>
      </w:pPr>
    </w:p>
    <w:p w14:paraId="6FD54875" w14:textId="77777777" w:rsidR="00985941" w:rsidRDefault="00985941" w:rsidP="008D1413">
      <w:pPr>
        <w:rPr>
          <w:rFonts w:ascii="Arial" w:hAnsi="Arial" w:cs="Arial"/>
        </w:rPr>
      </w:pPr>
    </w:p>
    <w:p w14:paraId="00AD8B21" w14:textId="17AE4E47" w:rsidR="008D1413" w:rsidRDefault="008D1413" w:rsidP="008D1413">
      <w:pPr>
        <w:jc w:val="both"/>
        <w:rPr>
          <w:rFonts w:ascii="Arial" w:hAnsi="Arial" w:cs="Arial"/>
        </w:rPr>
      </w:pPr>
      <w:r w:rsidRPr="008D1413">
        <w:rPr>
          <w:rFonts w:ascii="Arial" w:hAnsi="Arial" w:cs="Arial"/>
        </w:rPr>
        <w:t>* La dernière manche du Challenge Régional « Jeunes » doit accueillir à la fois une distance « Jeunes » (« 6-9 » mini poussin et poussin, « 8-11 » pupille), une distance « XS » (benjamin et minime) et une distance « S » (cadet et junior) pour pouvoir accueillir l’ensemble des catégories.</w:t>
      </w:r>
    </w:p>
    <w:p w14:paraId="14FDCA6B" w14:textId="674B2F6E" w:rsidR="00870317" w:rsidRDefault="00870317" w:rsidP="008D1413">
      <w:pPr>
        <w:jc w:val="both"/>
        <w:rPr>
          <w:rFonts w:ascii="Arial" w:hAnsi="Arial" w:cs="Arial"/>
        </w:rPr>
      </w:pPr>
    </w:p>
    <w:p w14:paraId="184B49B8" w14:textId="6449A038" w:rsidR="00B405CC" w:rsidRDefault="00B405CC" w:rsidP="008D1413">
      <w:pPr>
        <w:jc w:val="both"/>
        <w:rPr>
          <w:rFonts w:ascii="Arial" w:hAnsi="Arial" w:cs="Arial"/>
        </w:rPr>
      </w:pPr>
    </w:p>
    <w:p w14:paraId="77947DF3" w14:textId="77777777" w:rsidR="00985941" w:rsidRDefault="00985941" w:rsidP="008D1413">
      <w:pPr>
        <w:jc w:val="both"/>
        <w:rPr>
          <w:rFonts w:ascii="Arial" w:hAnsi="Arial" w:cs="Arial"/>
        </w:rPr>
      </w:pPr>
    </w:p>
    <w:p w14:paraId="4A677084" w14:textId="1B57C45B" w:rsidR="00870317" w:rsidRDefault="00B405CC" w:rsidP="008D1413">
      <w:pPr>
        <w:jc w:val="both"/>
        <w:rPr>
          <w:rFonts w:ascii="Arial" w:hAnsi="Arial" w:cs="Arial"/>
        </w:rPr>
      </w:pPr>
      <w:r>
        <w:rPr>
          <w:rFonts w:ascii="Arial" w:hAnsi="Arial" w:cs="Arial"/>
        </w:rPr>
        <w:lastRenderedPageBreak/>
        <w:t>Catégories / Distances</w:t>
      </w:r>
    </w:p>
    <w:p w14:paraId="3EDD435D" w14:textId="496E1AB5" w:rsidR="00B405CC" w:rsidRDefault="00B405CC" w:rsidP="008D1413">
      <w:pPr>
        <w:jc w:val="both"/>
        <w:rPr>
          <w:rFonts w:ascii="Arial" w:hAnsi="Arial" w:cs="Arial"/>
        </w:rPr>
      </w:pPr>
    </w:p>
    <w:p w14:paraId="2003617B" w14:textId="0AB83C38" w:rsidR="00B405CC" w:rsidRDefault="00B405CC" w:rsidP="00B405CC">
      <w:pPr>
        <w:pStyle w:val="Paragraphedeliste"/>
        <w:numPr>
          <w:ilvl w:val="1"/>
          <w:numId w:val="11"/>
        </w:numPr>
        <w:jc w:val="both"/>
        <w:rPr>
          <w:rFonts w:ascii="Arial" w:hAnsi="Arial" w:cs="Arial"/>
        </w:rPr>
      </w:pPr>
      <w:r>
        <w:rPr>
          <w:rFonts w:ascii="Arial" w:hAnsi="Arial" w:cs="Arial"/>
        </w:rPr>
        <w:t>Mini poussin / 6-9</w:t>
      </w:r>
    </w:p>
    <w:p w14:paraId="58EAE850" w14:textId="02915EA7" w:rsidR="00B405CC" w:rsidRDefault="00B405CC" w:rsidP="00B405CC">
      <w:pPr>
        <w:pStyle w:val="Paragraphedeliste"/>
        <w:numPr>
          <w:ilvl w:val="1"/>
          <w:numId w:val="11"/>
        </w:numPr>
        <w:jc w:val="both"/>
        <w:rPr>
          <w:rFonts w:ascii="Arial" w:hAnsi="Arial" w:cs="Arial"/>
        </w:rPr>
      </w:pPr>
      <w:r>
        <w:rPr>
          <w:rFonts w:ascii="Arial" w:hAnsi="Arial" w:cs="Arial"/>
        </w:rPr>
        <w:t>Poussin / 6-9</w:t>
      </w:r>
    </w:p>
    <w:p w14:paraId="1DE8D236" w14:textId="5A6CE5EC" w:rsidR="00B405CC" w:rsidRDefault="00B405CC" w:rsidP="00B405CC">
      <w:pPr>
        <w:pStyle w:val="Paragraphedeliste"/>
        <w:numPr>
          <w:ilvl w:val="1"/>
          <w:numId w:val="11"/>
        </w:numPr>
        <w:jc w:val="both"/>
        <w:rPr>
          <w:rFonts w:ascii="Arial" w:hAnsi="Arial" w:cs="Arial"/>
        </w:rPr>
      </w:pPr>
      <w:r>
        <w:rPr>
          <w:rFonts w:ascii="Arial" w:hAnsi="Arial" w:cs="Arial"/>
        </w:rPr>
        <w:t>Pupille / 8-11</w:t>
      </w:r>
    </w:p>
    <w:p w14:paraId="1EBD662E" w14:textId="5C84502B" w:rsidR="00B405CC" w:rsidRDefault="00B405CC" w:rsidP="00B405CC">
      <w:pPr>
        <w:pStyle w:val="Paragraphedeliste"/>
        <w:numPr>
          <w:ilvl w:val="1"/>
          <w:numId w:val="11"/>
        </w:numPr>
        <w:jc w:val="both"/>
        <w:rPr>
          <w:rFonts w:ascii="Arial" w:hAnsi="Arial" w:cs="Arial"/>
        </w:rPr>
      </w:pPr>
      <w:r>
        <w:rPr>
          <w:rFonts w:ascii="Arial" w:hAnsi="Arial" w:cs="Arial"/>
        </w:rPr>
        <w:t>Benjamin / 10-13 (duathlon – triathlon – épreuve supplémentaire 1 – épreuve supplémentaire 2) et XS (</w:t>
      </w:r>
      <w:proofErr w:type="spellStart"/>
      <w:r>
        <w:rPr>
          <w:rFonts w:ascii="Arial" w:hAnsi="Arial" w:cs="Arial"/>
        </w:rPr>
        <w:t>Aquathlon</w:t>
      </w:r>
      <w:proofErr w:type="spellEnd"/>
      <w:r>
        <w:rPr>
          <w:rFonts w:ascii="Arial" w:hAnsi="Arial" w:cs="Arial"/>
        </w:rPr>
        <w:t xml:space="preserve"> et dernière manche)</w:t>
      </w:r>
    </w:p>
    <w:p w14:paraId="5B047708" w14:textId="797548BD" w:rsidR="00B405CC" w:rsidRDefault="00B405CC" w:rsidP="00B405CC">
      <w:pPr>
        <w:pStyle w:val="Paragraphedeliste"/>
        <w:numPr>
          <w:ilvl w:val="1"/>
          <w:numId w:val="11"/>
        </w:numPr>
        <w:jc w:val="both"/>
        <w:rPr>
          <w:rFonts w:ascii="Arial" w:hAnsi="Arial" w:cs="Arial"/>
        </w:rPr>
      </w:pPr>
      <w:r>
        <w:rPr>
          <w:rFonts w:ascii="Arial" w:hAnsi="Arial" w:cs="Arial"/>
        </w:rPr>
        <w:t>Minime / XS</w:t>
      </w:r>
    </w:p>
    <w:p w14:paraId="23748056" w14:textId="1A843827" w:rsidR="00B405CC" w:rsidRDefault="00B405CC" w:rsidP="00B405CC">
      <w:pPr>
        <w:pStyle w:val="Paragraphedeliste"/>
        <w:numPr>
          <w:ilvl w:val="1"/>
          <w:numId w:val="11"/>
        </w:numPr>
        <w:jc w:val="both"/>
        <w:rPr>
          <w:rFonts w:ascii="Arial" w:hAnsi="Arial" w:cs="Arial"/>
        </w:rPr>
      </w:pPr>
      <w:r>
        <w:rPr>
          <w:rFonts w:ascii="Arial" w:hAnsi="Arial" w:cs="Arial"/>
        </w:rPr>
        <w:t>Cadet / S</w:t>
      </w:r>
    </w:p>
    <w:p w14:paraId="5D6AFED7" w14:textId="637AB437" w:rsidR="00B405CC" w:rsidRPr="00B405CC" w:rsidRDefault="00B405CC" w:rsidP="00B405CC">
      <w:pPr>
        <w:pStyle w:val="Paragraphedeliste"/>
        <w:numPr>
          <w:ilvl w:val="1"/>
          <w:numId w:val="11"/>
        </w:numPr>
        <w:jc w:val="both"/>
        <w:rPr>
          <w:rFonts w:ascii="Arial" w:hAnsi="Arial" w:cs="Arial"/>
        </w:rPr>
      </w:pPr>
      <w:r>
        <w:rPr>
          <w:rFonts w:ascii="Arial" w:hAnsi="Arial" w:cs="Arial"/>
        </w:rPr>
        <w:t>Junior / S</w:t>
      </w:r>
    </w:p>
    <w:p w14:paraId="676FC263" w14:textId="77777777" w:rsidR="008D1413" w:rsidRDefault="008D1413" w:rsidP="008D1413">
      <w:pPr>
        <w:jc w:val="both"/>
        <w:rPr>
          <w:rFonts w:ascii="Arial" w:hAnsi="Arial" w:cs="Arial"/>
        </w:rPr>
      </w:pPr>
    </w:p>
    <w:p w14:paraId="1184ED33" w14:textId="77777777" w:rsidR="008D1413" w:rsidRPr="008D1413" w:rsidRDefault="008D1413" w:rsidP="008D1413">
      <w:pPr>
        <w:pStyle w:val="Corpsdetexte"/>
        <w:numPr>
          <w:ilvl w:val="0"/>
          <w:numId w:val="11"/>
        </w:numPr>
        <w:ind w:right="-6"/>
        <w:jc w:val="both"/>
        <w:rPr>
          <w:rFonts w:ascii="Arial" w:hAnsi="Arial" w:cs="Arial"/>
        </w:rPr>
      </w:pPr>
      <w:r w:rsidRPr="008D1413">
        <w:rPr>
          <w:rFonts w:ascii="Arial" w:hAnsi="Arial" w:cs="Arial"/>
        </w:rPr>
        <w:t xml:space="preserve">Label « Adultes » (Challenges) - </w:t>
      </w:r>
      <w:r w:rsidRPr="008D1413">
        <w:rPr>
          <w:rFonts w:ascii="Arial" w:hAnsi="Arial" w:cs="Arial"/>
          <w:spacing w:val="-64"/>
        </w:rPr>
        <w:t xml:space="preserve">  </w:t>
      </w:r>
      <w:r w:rsidRPr="008D1413">
        <w:rPr>
          <w:rFonts w:ascii="Arial" w:hAnsi="Arial" w:cs="Arial"/>
        </w:rPr>
        <w:t>7</w:t>
      </w:r>
      <w:r w:rsidRPr="008D1413">
        <w:rPr>
          <w:rFonts w:ascii="Arial" w:hAnsi="Arial" w:cs="Arial"/>
          <w:spacing w:val="-2"/>
        </w:rPr>
        <w:t xml:space="preserve"> </w:t>
      </w:r>
      <w:r w:rsidRPr="008D1413">
        <w:rPr>
          <w:rFonts w:ascii="Arial" w:hAnsi="Arial" w:cs="Arial"/>
        </w:rPr>
        <w:t>épreuves</w:t>
      </w:r>
      <w:r w:rsidRPr="008D1413">
        <w:rPr>
          <w:rFonts w:ascii="Arial" w:hAnsi="Arial" w:cs="Arial"/>
          <w:spacing w:val="-4"/>
        </w:rPr>
        <w:t xml:space="preserve"> </w:t>
      </w:r>
      <w:r w:rsidRPr="008D1413">
        <w:rPr>
          <w:rFonts w:ascii="Arial" w:hAnsi="Arial" w:cs="Arial"/>
        </w:rPr>
        <w:t>peuvent</w:t>
      </w:r>
      <w:r w:rsidRPr="008D1413">
        <w:rPr>
          <w:rFonts w:ascii="Arial" w:hAnsi="Arial" w:cs="Arial"/>
          <w:spacing w:val="-2"/>
        </w:rPr>
        <w:t xml:space="preserve"> </w:t>
      </w:r>
      <w:r w:rsidRPr="008D1413">
        <w:rPr>
          <w:rFonts w:ascii="Arial" w:hAnsi="Arial" w:cs="Arial"/>
        </w:rPr>
        <w:t>être</w:t>
      </w:r>
      <w:r w:rsidRPr="008D1413">
        <w:rPr>
          <w:rFonts w:ascii="Arial" w:hAnsi="Arial" w:cs="Arial"/>
          <w:spacing w:val="-1"/>
        </w:rPr>
        <w:t xml:space="preserve"> </w:t>
      </w:r>
      <w:r w:rsidRPr="008D1413">
        <w:rPr>
          <w:rFonts w:ascii="Arial" w:hAnsi="Arial" w:cs="Arial"/>
        </w:rPr>
        <w:t>labellisées</w:t>
      </w:r>
    </w:p>
    <w:p w14:paraId="39DF9A7D" w14:textId="3DB8345A" w:rsidR="008D1413" w:rsidRPr="008D1413" w:rsidRDefault="00A23D7C" w:rsidP="008D1413">
      <w:pPr>
        <w:jc w:val="both"/>
        <w:rPr>
          <w:rFonts w:ascii="Arial" w:hAnsi="Arial" w:cs="Arial"/>
        </w:rPr>
      </w:pPr>
      <w:r w:rsidRPr="00A23D7C">
        <w:rPr>
          <w:rFonts w:ascii="Arial" w:hAnsi="Arial" w:cs="Arial"/>
          <w:noProof/>
        </w:rPr>
        <w:drawing>
          <wp:anchor distT="0" distB="0" distL="114300" distR="114300" simplePos="0" relativeHeight="251725824" behindDoc="0" locked="0" layoutInCell="1" allowOverlap="1" wp14:anchorId="569A3AB1" wp14:editId="7AAD8F8B">
            <wp:simplePos x="0" y="0"/>
            <wp:positionH relativeFrom="column">
              <wp:posOffset>-764008</wp:posOffset>
            </wp:positionH>
            <wp:positionV relativeFrom="paragraph">
              <wp:posOffset>125241</wp:posOffset>
            </wp:positionV>
            <wp:extent cx="7321796" cy="52656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321796" cy="526562"/>
                    </a:xfrm>
                    <a:prstGeom prst="rect">
                      <a:avLst/>
                    </a:prstGeom>
                  </pic:spPr>
                </pic:pic>
              </a:graphicData>
            </a:graphic>
            <wp14:sizeRelH relativeFrom="page">
              <wp14:pctWidth>0</wp14:pctWidth>
            </wp14:sizeRelH>
            <wp14:sizeRelV relativeFrom="page">
              <wp14:pctHeight>0</wp14:pctHeight>
            </wp14:sizeRelV>
          </wp:anchor>
        </w:drawing>
      </w:r>
    </w:p>
    <w:p w14:paraId="2ADD04FE" w14:textId="5DBD2EC5" w:rsidR="008D1413" w:rsidRDefault="008D1413" w:rsidP="008D1413">
      <w:pPr>
        <w:rPr>
          <w:rFonts w:ascii="Arial" w:hAnsi="Arial" w:cs="Arial"/>
        </w:rPr>
      </w:pPr>
    </w:p>
    <w:p w14:paraId="5B58E844" w14:textId="1D258B2A" w:rsidR="008D1413" w:rsidRPr="008D1413" w:rsidRDefault="008D1413" w:rsidP="008D1413">
      <w:pPr>
        <w:rPr>
          <w:rFonts w:ascii="Arial" w:hAnsi="Arial" w:cs="Arial"/>
        </w:rPr>
      </w:pPr>
    </w:p>
    <w:p w14:paraId="1B5BF860" w14:textId="77777777" w:rsidR="00A23D7C" w:rsidRDefault="00A23D7C" w:rsidP="008D1413">
      <w:pPr>
        <w:widowControl w:val="0"/>
        <w:tabs>
          <w:tab w:val="left" w:pos="1977"/>
        </w:tabs>
        <w:autoSpaceDE w:val="0"/>
        <w:autoSpaceDN w:val="0"/>
        <w:spacing w:before="77"/>
        <w:rPr>
          <w:rFonts w:ascii="Arial" w:hAnsi="Arial" w:cs="Arial"/>
        </w:rPr>
      </w:pPr>
    </w:p>
    <w:p w14:paraId="5504BDAD" w14:textId="69153D31" w:rsidR="008D1413" w:rsidRPr="008D1413" w:rsidRDefault="008D1413" w:rsidP="008D1413">
      <w:pPr>
        <w:pStyle w:val="Paragraphedeliste"/>
        <w:widowControl w:val="0"/>
        <w:numPr>
          <w:ilvl w:val="0"/>
          <w:numId w:val="11"/>
        </w:numPr>
        <w:tabs>
          <w:tab w:val="left" w:pos="1977"/>
        </w:tabs>
        <w:autoSpaceDE w:val="0"/>
        <w:autoSpaceDN w:val="0"/>
        <w:spacing w:before="77"/>
        <w:rPr>
          <w:rFonts w:ascii="Arial" w:hAnsi="Arial" w:cs="Arial"/>
        </w:rPr>
      </w:pPr>
      <w:r w:rsidRPr="008D1413">
        <w:rPr>
          <w:rFonts w:ascii="Arial" w:hAnsi="Arial" w:cs="Arial"/>
        </w:rPr>
        <w:t>Label</w:t>
      </w:r>
      <w:r w:rsidRPr="008D1413">
        <w:rPr>
          <w:rFonts w:ascii="Arial" w:hAnsi="Arial" w:cs="Arial"/>
          <w:spacing w:val="-3"/>
        </w:rPr>
        <w:t xml:space="preserve"> </w:t>
      </w:r>
      <w:r w:rsidRPr="008D1413">
        <w:rPr>
          <w:rFonts w:ascii="Arial" w:hAnsi="Arial" w:cs="Arial"/>
        </w:rPr>
        <w:t>« D3</w:t>
      </w:r>
      <w:r w:rsidRPr="008D1413">
        <w:rPr>
          <w:rFonts w:ascii="Arial" w:hAnsi="Arial" w:cs="Arial"/>
          <w:spacing w:val="-3"/>
        </w:rPr>
        <w:t xml:space="preserve"> </w:t>
      </w:r>
      <w:r w:rsidRPr="008D1413">
        <w:rPr>
          <w:rFonts w:ascii="Arial" w:hAnsi="Arial" w:cs="Arial"/>
        </w:rPr>
        <w:t>»</w:t>
      </w:r>
      <w:r w:rsidRPr="008D1413">
        <w:rPr>
          <w:rFonts w:ascii="Arial" w:hAnsi="Arial" w:cs="Arial"/>
          <w:spacing w:val="-2"/>
        </w:rPr>
        <w:t xml:space="preserve"> </w:t>
      </w:r>
      <w:r w:rsidRPr="008D1413">
        <w:rPr>
          <w:rFonts w:ascii="Arial" w:hAnsi="Arial" w:cs="Arial"/>
        </w:rPr>
        <w:t>(Championnats)</w:t>
      </w:r>
      <w:r w:rsidR="00647A21">
        <w:rPr>
          <w:rFonts w:ascii="Arial" w:hAnsi="Arial" w:cs="Arial"/>
        </w:rPr>
        <w:t xml:space="preserve"> </w:t>
      </w:r>
    </w:p>
    <w:p w14:paraId="057E3004" w14:textId="70E4F7DE" w:rsidR="008D1413" w:rsidRDefault="00D376A5" w:rsidP="008D1413">
      <w:pPr>
        <w:rPr>
          <w:rFonts w:ascii="Arial" w:hAnsi="Arial" w:cs="Arial"/>
        </w:rPr>
      </w:pPr>
      <w:r w:rsidRPr="00D376A5">
        <w:rPr>
          <w:rFonts w:ascii="Arial" w:hAnsi="Arial" w:cs="Arial"/>
          <w:noProof/>
        </w:rPr>
        <w:drawing>
          <wp:anchor distT="0" distB="0" distL="114300" distR="114300" simplePos="0" relativeHeight="251707392" behindDoc="0" locked="0" layoutInCell="1" allowOverlap="1" wp14:anchorId="2859F98E" wp14:editId="3ABB1A54">
            <wp:simplePos x="0" y="0"/>
            <wp:positionH relativeFrom="column">
              <wp:posOffset>-798195</wp:posOffset>
            </wp:positionH>
            <wp:positionV relativeFrom="paragraph">
              <wp:posOffset>123190</wp:posOffset>
            </wp:positionV>
            <wp:extent cx="7351395" cy="618066"/>
            <wp:effectExtent l="0" t="0" r="1905"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351395" cy="618066"/>
                    </a:xfrm>
                    <a:prstGeom prst="rect">
                      <a:avLst/>
                    </a:prstGeom>
                  </pic:spPr>
                </pic:pic>
              </a:graphicData>
            </a:graphic>
            <wp14:sizeRelH relativeFrom="page">
              <wp14:pctWidth>0</wp14:pctWidth>
            </wp14:sizeRelH>
            <wp14:sizeRelV relativeFrom="page">
              <wp14:pctHeight>0</wp14:pctHeight>
            </wp14:sizeRelV>
          </wp:anchor>
        </w:drawing>
      </w:r>
    </w:p>
    <w:p w14:paraId="0F208355" w14:textId="54703D1A" w:rsidR="00D920BB" w:rsidRPr="00D920BB" w:rsidRDefault="00D920BB" w:rsidP="00D920BB">
      <w:pPr>
        <w:rPr>
          <w:rFonts w:ascii="Arial" w:hAnsi="Arial" w:cs="Arial"/>
        </w:rPr>
      </w:pPr>
    </w:p>
    <w:p w14:paraId="7CED3831" w14:textId="33919960" w:rsidR="00D920BB" w:rsidRPr="00D920BB" w:rsidRDefault="00D920BB" w:rsidP="00D920BB">
      <w:pPr>
        <w:rPr>
          <w:rFonts w:ascii="Arial" w:hAnsi="Arial" w:cs="Arial"/>
        </w:rPr>
      </w:pPr>
    </w:p>
    <w:p w14:paraId="73B5CF2A" w14:textId="20D96F8D" w:rsidR="00D920BB" w:rsidRPr="00D920BB" w:rsidRDefault="00D920BB" w:rsidP="00D920BB">
      <w:pPr>
        <w:rPr>
          <w:rFonts w:ascii="Arial" w:hAnsi="Arial" w:cs="Arial"/>
        </w:rPr>
      </w:pPr>
    </w:p>
    <w:p w14:paraId="50994046" w14:textId="2243A548" w:rsidR="00D920BB" w:rsidRPr="00D920BB" w:rsidRDefault="00D920BB" w:rsidP="00D920BB">
      <w:pPr>
        <w:rPr>
          <w:rFonts w:ascii="Arial" w:hAnsi="Arial" w:cs="Arial"/>
        </w:rPr>
      </w:pPr>
    </w:p>
    <w:p w14:paraId="18288B8F" w14:textId="54759EA2" w:rsidR="00D920BB" w:rsidRDefault="00D376A5" w:rsidP="00D920BB">
      <w:pPr>
        <w:rPr>
          <w:rFonts w:ascii="Arial" w:hAnsi="Arial" w:cs="Arial"/>
        </w:rPr>
      </w:pPr>
      <w:r>
        <w:rPr>
          <w:rFonts w:ascii="Arial" w:hAnsi="Arial" w:cs="Arial"/>
        </w:rPr>
        <w:t>* uniquement relais type A</w:t>
      </w:r>
    </w:p>
    <w:p w14:paraId="3F539753" w14:textId="77777777" w:rsidR="00D376A5" w:rsidRDefault="00D376A5" w:rsidP="00D920BB">
      <w:pPr>
        <w:rPr>
          <w:rFonts w:ascii="Arial" w:hAnsi="Arial" w:cs="Arial"/>
        </w:rPr>
      </w:pPr>
    </w:p>
    <w:p w14:paraId="224AADDE" w14:textId="07E4FA01" w:rsidR="00D920BB" w:rsidRDefault="00D920BB" w:rsidP="00D920BB">
      <w:pPr>
        <w:pStyle w:val="Titre2"/>
        <w:rPr>
          <w:rFonts w:ascii="Arial" w:hAnsi="Arial" w:cs="Arial"/>
          <w:b/>
          <w:bCs/>
          <w:color w:val="000000" w:themeColor="text1"/>
          <w:sz w:val="24"/>
          <w:szCs w:val="24"/>
          <w:u w:val="single"/>
        </w:rPr>
      </w:pPr>
      <w:bookmarkStart w:id="13" w:name="_Toc140703780"/>
      <w:r w:rsidRPr="00D920BB">
        <w:rPr>
          <w:rFonts w:ascii="Arial" w:hAnsi="Arial" w:cs="Arial"/>
          <w:b/>
          <w:bCs/>
          <w:color w:val="000000" w:themeColor="text1"/>
          <w:sz w:val="24"/>
          <w:szCs w:val="24"/>
          <w:u w:val="single"/>
        </w:rPr>
        <w:t>MODALITÉS DE COURSES</w:t>
      </w:r>
      <w:bookmarkEnd w:id="13"/>
    </w:p>
    <w:p w14:paraId="7657B8E0" w14:textId="1E5C5247" w:rsidR="00D920BB" w:rsidRPr="00D920BB" w:rsidRDefault="00D920BB" w:rsidP="00D920BB">
      <w:pPr>
        <w:rPr>
          <w:rFonts w:ascii="Arial" w:hAnsi="Arial" w:cs="Arial"/>
        </w:rPr>
      </w:pPr>
    </w:p>
    <w:p w14:paraId="66DF464E" w14:textId="77777777" w:rsidR="00D920BB" w:rsidRPr="00D920BB" w:rsidRDefault="00D920BB" w:rsidP="00D920BB">
      <w:pPr>
        <w:pStyle w:val="Paragraphedeliste"/>
        <w:numPr>
          <w:ilvl w:val="0"/>
          <w:numId w:val="11"/>
        </w:numPr>
        <w:rPr>
          <w:rFonts w:ascii="Arial" w:hAnsi="Arial" w:cs="Arial"/>
        </w:rPr>
      </w:pPr>
      <w:r w:rsidRPr="00D920BB">
        <w:rPr>
          <w:rFonts w:ascii="Arial" w:hAnsi="Arial" w:cs="Arial"/>
        </w:rPr>
        <w:t>Épreuve individuelle - sans aspiration abri</w:t>
      </w:r>
    </w:p>
    <w:p w14:paraId="1E98FB2D" w14:textId="77777777" w:rsidR="00D920BB" w:rsidRPr="00D920BB" w:rsidRDefault="00D920BB" w:rsidP="00D920BB">
      <w:pPr>
        <w:pStyle w:val="Paragraphedeliste"/>
        <w:numPr>
          <w:ilvl w:val="0"/>
          <w:numId w:val="11"/>
        </w:numPr>
        <w:rPr>
          <w:rFonts w:ascii="Arial" w:hAnsi="Arial" w:cs="Arial"/>
        </w:rPr>
      </w:pPr>
      <w:r w:rsidRPr="00D920BB">
        <w:rPr>
          <w:rFonts w:ascii="Arial" w:hAnsi="Arial" w:cs="Arial"/>
        </w:rPr>
        <w:t>Épreuve individuelle - avec aspiration abri</w:t>
      </w:r>
    </w:p>
    <w:p w14:paraId="6DE8A2D8" w14:textId="77777777" w:rsidR="00D920BB" w:rsidRPr="00D920BB" w:rsidRDefault="00D920BB" w:rsidP="00D920BB">
      <w:pPr>
        <w:pStyle w:val="Paragraphedeliste"/>
        <w:numPr>
          <w:ilvl w:val="0"/>
          <w:numId w:val="11"/>
        </w:numPr>
        <w:rPr>
          <w:rFonts w:ascii="Arial" w:hAnsi="Arial" w:cs="Arial"/>
        </w:rPr>
      </w:pPr>
      <w:r w:rsidRPr="00D920BB">
        <w:rPr>
          <w:rFonts w:ascii="Arial" w:hAnsi="Arial" w:cs="Arial"/>
        </w:rPr>
        <w:t>Épreuve individuelle - contre la montre</w:t>
      </w:r>
    </w:p>
    <w:p w14:paraId="10BC2CD6" w14:textId="77777777" w:rsidR="00D920BB" w:rsidRPr="00D920BB" w:rsidRDefault="00D920BB" w:rsidP="00D920BB">
      <w:pPr>
        <w:pStyle w:val="Paragraphedeliste"/>
        <w:numPr>
          <w:ilvl w:val="0"/>
          <w:numId w:val="11"/>
        </w:numPr>
        <w:rPr>
          <w:rFonts w:ascii="Arial" w:hAnsi="Arial" w:cs="Arial"/>
        </w:rPr>
      </w:pPr>
      <w:r w:rsidRPr="00D920BB">
        <w:rPr>
          <w:rFonts w:ascii="Arial" w:hAnsi="Arial" w:cs="Arial"/>
        </w:rPr>
        <w:t>Épreuve contre la montre par équipe</w:t>
      </w:r>
    </w:p>
    <w:p w14:paraId="1E10C4AB" w14:textId="1780DD62" w:rsidR="00D920BB" w:rsidRDefault="00D920BB" w:rsidP="00D920BB">
      <w:pPr>
        <w:pStyle w:val="Paragraphedeliste"/>
        <w:numPr>
          <w:ilvl w:val="0"/>
          <w:numId w:val="11"/>
        </w:numPr>
        <w:rPr>
          <w:rFonts w:ascii="Arial" w:hAnsi="Arial" w:cs="Arial"/>
        </w:rPr>
      </w:pPr>
      <w:r w:rsidRPr="00D920BB">
        <w:rPr>
          <w:rFonts w:ascii="Arial" w:hAnsi="Arial" w:cs="Arial"/>
        </w:rPr>
        <w:t>Épreuve relais – type A</w:t>
      </w:r>
    </w:p>
    <w:p w14:paraId="45B9ADBA" w14:textId="443DE9CD" w:rsidR="000B7FC8" w:rsidRDefault="000B7FC8" w:rsidP="000B7FC8">
      <w:pPr>
        <w:rPr>
          <w:rFonts w:ascii="Arial" w:hAnsi="Arial" w:cs="Arial"/>
        </w:rPr>
      </w:pPr>
    </w:p>
    <w:p w14:paraId="1056DF77" w14:textId="3A97D83C" w:rsidR="000B7FC8" w:rsidRDefault="000B7FC8" w:rsidP="000B7FC8">
      <w:pPr>
        <w:pStyle w:val="Titre2"/>
        <w:rPr>
          <w:rFonts w:ascii="Arial" w:hAnsi="Arial" w:cs="Arial"/>
          <w:b/>
          <w:bCs/>
          <w:color w:val="000000" w:themeColor="text1"/>
          <w:sz w:val="24"/>
          <w:szCs w:val="24"/>
          <w:u w:val="single"/>
        </w:rPr>
      </w:pPr>
      <w:bookmarkStart w:id="14" w:name="_Toc140703781"/>
      <w:r>
        <w:rPr>
          <w:rFonts w:ascii="Arial" w:hAnsi="Arial" w:cs="Arial"/>
          <w:b/>
          <w:bCs/>
          <w:color w:val="000000" w:themeColor="text1"/>
          <w:sz w:val="24"/>
          <w:szCs w:val="24"/>
          <w:u w:val="single"/>
        </w:rPr>
        <w:t>ACCÈS</w:t>
      </w:r>
      <w:bookmarkEnd w:id="14"/>
    </w:p>
    <w:p w14:paraId="6E4F3AF4" w14:textId="3CAEC2C4" w:rsidR="000B7FC8" w:rsidRDefault="000B7FC8" w:rsidP="000B7FC8"/>
    <w:p w14:paraId="2183B86B" w14:textId="77777777" w:rsidR="000B7FC8" w:rsidRPr="000B7FC8" w:rsidRDefault="000B7FC8" w:rsidP="00095D95">
      <w:pPr>
        <w:pStyle w:val="Paragraphedeliste"/>
        <w:numPr>
          <w:ilvl w:val="0"/>
          <w:numId w:val="16"/>
        </w:numPr>
        <w:jc w:val="both"/>
        <w:rPr>
          <w:rFonts w:ascii="Arial" w:hAnsi="Arial" w:cs="Arial"/>
        </w:rPr>
      </w:pPr>
      <w:r w:rsidRPr="000B7FC8">
        <w:rPr>
          <w:rFonts w:ascii="Arial" w:hAnsi="Arial" w:cs="Arial"/>
        </w:rPr>
        <w:t>Label « Jeunes »</w:t>
      </w:r>
    </w:p>
    <w:p w14:paraId="55469A44" w14:textId="77777777" w:rsidR="000B7FC8" w:rsidRPr="000B7FC8" w:rsidRDefault="000B7FC8" w:rsidP="00095D95">
      <w:pPr>
        <w:jc w:val="both"/>
        <w:rPr>
          <w:rFonts w:ascii="Arial" w:hAnsi="Arial" w:cs="Arial"/>
        </w:rPr>
      </w:pPr>
    </w:p>
    <w:p w14:paraId="109901CA" w14:textId="77777777" w:rsidR="000B7FC8" w:rsidRPr="000B7FC8" w:rsidRDefault="000B7FC8" w:rsidP="00095D95">
      <w:pPr>
        <w:jc w:val="both"/>
        <w:rPr>
          <w:rFonts w:ascii="Arial" w:hAnsi="Arial" w:cs="Arial"/>
        </w:rPr>
      </w:pPr>
      <w:r w:rsidRPr="000B7FC8">
        <w:rPr>
          <w:rFonts w:ascii="Arial" w:hAnsi="Arial" w:cs="Arial"/>
        </w:rPr>
        <w:t>Les épreuves doivent être, si possible, mises en place, soit le samedi après-midi, soit le dimanche en journée.</w:t>
      </w:r>
    </w:p>
    <w:p w14:paraId="58E6691D" w14:textId="77777777" w:rsidR="000B7FC8" w:rsidRPr="000B7FC8" w:rsidRDefault="000B7FC8" w:rsidP="00095D95">
      <w:pPr>
        <w:jc w:val="both"/>
        <w:rPr>
          <w:rFonts w:ascii="Arial" w:hAnsi="Arial" w:cs="Arial"/>
        </w:rPr>
      </w:pPr>
    </w:p>
    <w:p w14:paraId="05A0F6E3" w14:textId="77777777" w:rsidR="000B7FC8" w:rsidRDefault="000B7FC8" w:rsidP="00095D95">
      <w:pPr>
        <w:jc w:val="both"/>
        <w:rPr>
          <w:rFonts w:ascii="Arial" w:hAnsi="Arial" w:cs="Arial"/>
        </w:rPr>
      </w:pPr>
      <w:r w:rsidRPr="000B7FC8">
        <w:rPr>
          <w:rFonts w:ascii="Arial" w:hAnsi="Arial" w:cs="Arial"/>
        </w:rPr>
        <w:t>L’organisateur s’engage à ouvrir l’épreuve (par sexe) à :</w:t>
      </w:r>
    </w:p>
    <w:p w14:paraId="69B14D01" w14:textId="42F32A0C"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Mini Poussins : 20 concurrents</w:t>
      </w:r>
    </w:p>
    <w:p w14:paraId="51E42123" w14:textId="77777777"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Poussins : 30 concurrents</w:t>
      </w:r>
    </w:p>
    <w:p w14:paraId="37D82CA2" w14:textId="77777777"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Pupilles : 40 concurrents</w:t>
      </w:r>
    </w:p>
    <w:p w14:paraId="7B35126C" w14:textId="77777777"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Benjamins : 50 concurrents</w:t>
      </w:r>
    </w:p>
    <w:p w14:paraId="3E10B5B1" w14:textId="77777777"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Minimes : 50 concurrents</w:t>
      </w:r>
    </w:p>
    <w:p w14:paraId="221715E7" w14:textId="77777777"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Cadets : 50 concurrents</w:t>
      </w:r>
    </w:p>
    <w:p w14:paraId="6AB00726" w14:textId="77777777"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Catégorie Juniors : 20 concurrents</w:t>
      </w:r>
    </w:p>
    <w:p w14:paraId="7E0F1A89" w14:textId="77777777" w:rsidR="000B7FC8" w:rsidRPr="000B7FC8" w:rsidRDefault="000B7FC8" w:rsidP="00095D95">
      <w:pPr>
        <w:jc w:val="both"/>
        <w:rPr>
          <w:rFonts w:ascii="Arial" w:hAnsi="Arial" w:cs="Arial"/>
        </w:rPr>
      </w:pPr>
    </w:p>
    <w:p w14:paraId="247A02E4" w14:textId="77777777" w:rsidR="000B7FC8" w:rsidRPr="000B7FC8" w:rsidRDefault="000B7FC8" w:rsidP="00095D95">
      <w:pPr>
        <w:jc w:val="both"/>
        <w:rPr>
          <w:rFonts w:ascii="Arial" w:hAnsi="Arial" w:cs="Arial"/>
        </w:rPr>
      </w:pPr>
      <w:r w:rsidRPr="000B7FC8">
        <w:rPr>
          <w:rFonts w:ascii="Arial" w:hAnsi="Arial" w:cs="Arial"/>
        </w:rPr>
        <w:t>Au-delà de 20 féminines inscrites sur une course, l’organisateur mettra en place un départ selon les modalités prévues par le label mixité.</w:t>
      </w:r>
    </w:p>
    <w:p w14:paraId="77CDA7E3" w14:textId="77777777" w:rsidR="000B7FC8" w:rsidRPr="000B7FC8" w:rsidRDefault="000B7FC8" w:rsidP="00095D95">
      <w:pPr>
        <w:jc w:val="both"/>
        <w:rPr>
          <w:rFonts w:ascii="Arial" w:hAnsi="Arial" w:cs="Arial"/>
        </w:rPr>
      </w:pPr>
    </w:p>
    <w:p w14:paraId="52D54449" w14:textId="77777777" w:rsidR="000B7FC8" w:rsidRDefault="000B7FC8" w:rsidP="00095D95">
      <w:pPr>
        <w:jc w:val="both"/>
        <w:rPr>
          <w:rFonts w:ascii="Arial" w:hAnsi="Arial" w:cs="Arial"/>
        </w:rPr>
      </w:pPr>
      <w:r w:rsidRPr="000B7FC8">
        <w:rPr>
          <w:rFonts w:ascii="Arial" w:hAnsi="Arial" w:cs="Arial"/>
        </w:rPr>
        <w:t>Pour les épreuves sélectives duathlon aux Championnats de France « Jeunes » :</w:t>
      </w:r>
    </w:p>
    <w:p w14:paraId="39FAC445" w14:textId="0F18AB25" w:rsidR="000B7FC8" w:rsidRDefault="000B7FC8" w:rsidP="00095D95">
      <w:pPr>
        <w:pStyle w:val="Paragraphedeliste"/>
        <w:numPr>
          <w:ilvl w:val="1"/>
          <w:numId w:val="16"/>
        </w:numPr>
        <w:jc w:val="both"/>
        <w:rPr>
          <w:rFonts w:ascii="Arial" w:hAnsi="Arial" w:cs="Arial"/>
        </w:rPr>
      </w:pPr>
      <w:r w:rsidRPr="000B7FC8">
        <w:rPr>
          <w:rFonts w:ascii="Arial" w:hAnsi="Arial" w:cs="Arial"/>
        </w:rPr>
        <w:lastRenderedPageBreak/>
        <w:t>La distance « XS » sera ouverte uniquement aux catégories Minimes.</w:t>
      </w:r>
    </w:p>
    <w:p w14:paraId="6770D90F" w14:textId="389EAA5F" w:rsidR="000B7FC8" w:rsidRPr="000B7FC8" w:rsidRDefault="000B7FC8" w:rsidP="00095D95">
      <w:pPr>
        <w:pStyle w:val="Paragraphedeliste"/>
        <w:numPr>
          <w:ilvl w:val="1"/>
          <w:numId w:val="16"/>
        </w:numPr>
        <w:jc w:val="both"/>
        <w:rPr>
          <w:rFonts w:ascii="Arial" w:hAnsi="Arial" w:cs="Arial"/>
        </w:rPr>
      </w:pPr>
      <w:r w:rsidRPr="000B7FC8">
        <w:rPr>
          <w:rFonts w:ascii="Arial" w:hAnsi="Arial" w:cs="Arial"/>
        </w:rPr>
        <w:t>La distance « S » sera ouverte uniquement aux catégories Cadets et Juniors.</w:t>
      </w:r>
    </w:p>
    <w:p w14:paraId="06DEAB67" w14:textId="77777777" w:rsidR="00095D95" w:rsidRDefault="00095D95" w:rsidP="00095D95">
      <w:pPr>
        <w:jc w:val="both"/>
        <w:rPr>
          <w:rFonts w:ascii="Arial" w:hAnsi="Arial" w:cs="Arial"/>
        </w:rPr>
      </w:pPr>
    </w:p>
    <w:p w14:paraId="1DD6EA83" w14:textId="6A241FA3" w:rsidR="000B7FC8" w:rsidRPr="00095D95" w:rsidRDefault="000B7FC8" w:rsidP="00095D95">
      <w:pPr>
        <w:pStyle w:val="Paragraphedeliste"/>
        <w:numPr>
          <w:ilvl w:val="0"/>
          <w:numId w:val="16"/>
        </w:numPr>
        <w:jc w:val="both"/>
        <w:rPr>
          <w:rFonts w:ascii="Arial" w:hAnsi="Arial" w:cs="Arial"/>
        </w:rPr>
      </w:pPr>
      <w:r w:rsidRPr="00095D95">
        <w:rPr>
          <w:rFonts w:ascii="Arial" w:hAnsi="Arial" w:cs="Arial"/>
        </w:rPr>
        <w:t>Label « Adultes »</w:t>
      </w:r>
    </w:p>
    <w:p w14:paraId="58EF641A" w14:textId="77777777" w:rsidR="000B7FC8" w:rsidRPr="000B7FC8" w:rsidRDefault="000B7FC8" w:rsidP="00095D95">
      <w:pPr>
        <w:jc w:val="both"/>
        <w:rPr>
          <w:rFonts w:ascii="Arial" w:hAnsi="Arial" w:cs="Arial"/>
        </w:rPr>
      </w:pPr>
    </w:p>
    <w:p w14:paraId="72E02258" w14:textId="77777777" w:rsidR="000B7FC8" w:rsidRPr="000B7FC8" w:rsidRDefault="000B7FC8" w:rsidP="00095D95">
      <w:pPr>
        <w:jc w:val="both"/>
        <w:rPr>
          <w:rFonts w:ascii="Arial" w:hAnsi="Arial" w:cs="Arial"/>
        </w:rPr>
      </w:pPr>
      <w:r w:rsidRPr="000B7FC8">
        <w:rPr>
          <w:rFonts w:ascii="Arial" w:hAnsi="Arial" w:cs="Arial"/>
        </w:rPr>
        <w:t>Les épreuves doivent être, si possible, mises en place le dimanche en journée.</w:t>
      </w:r>
    </w:p>
    <w:p w14:paraId="1B926F33" w14:textId="77777777" w:rsidR="000B7FC8" w:rsidRPr="000B7FC8" w:rsidRDefault="000B7FC8" w:rsidP="00095D95">
      <w:pPr>
        <w:jc w:val="both"/>
        <w:rPr>
          <w:rFonts w:ascii="Arial" w:hAnsi="Arial" w:cs="Arial"/>
        </w:rPr>
      </w:pPr>
    </w:p>
    <w:p w14:paraId="5BC0BA49" w14:textId="2CEACCFC" w:rsidR="000B7FC8" w:rsidRPr="000B7FC8" w:rsidRDefault="000B7FC8" w:rsidP="00095D95">
      <w:pPr>
        <w:jc w:val="both"/>
        <w:rPr>
          <w:rFonts w:ascii="Arial" w:hAnsi="Arial" w:cs="Arial"/>
        </w:rPr>
      </w:pPr>
      <w:r w:rsidRPr="008E0701">
        <w:rPr>
          <w:rFonts w:ascii="Arial" w:hAnsi="Arial" w:cs="Arial"/>
        </w:rPr>
        <w:t>L’organisateur s’engage à ouvrir l’épreuve à 3</w:t>
      </w:r>
      <w:r w:rsidR="00663792" w:rsidRPr="008E0701">
        <w:rPr>
          <w:rFonts w:ascii="Arial" w:hAnsi="Arial" w:cs="Arial"/>
        </w:rPr>
        <w:t>50</w:t>
      </w:r>
      <w:r w:rsidRPr="008E0701">
        <w:rPr>
          <w:rFonts w:ascii="Arial" w:hAnsi="Arial" w:cs="Arial"/>
        </w:rPr>
        <w:t xml:space="preserve"> </w:t>
      </w:r>
      <w:r w:rsidR="00095D95" w:rsidRPr="008E0701">
        <w:rPr>
          <w:rFonts w:ascii="Arial" w:hAnsi="Arial" w:cs="Arial"/>
        </w:rPr>
        <w:t>concurrents</w:t>
      </w:r>
      <w:r w:rsidRPr="008E0701">
        <w:rPr>
          <w:rFonts w:ascii="Arial" w:hAnsi="Arial" w:cs="Arial"/>
        </w:rPr>
        <w:t xml:space="preserve"> quelle que soit la distance (XS, S, M, L, XL, XXL)</w:t>
      </w:r>
    </w:p>
    <w:p w14:paraId="1935EF5B" w14:textId="77777777" w:rsidR="000B7FC8" w:rsidRPr="000B7FC8" w:rsidRDefault="000B7FC8" w:rsidP="000B7FC8">
      <w:pPr>
        <w:rPr>
          <w:rFonts w:ascii="Arial" w:hAnsi="Arial" w:cs="Arial"/>
        </w:rPr>
      </w:pPr>
    </w:p>
    <w:p w14:paraId="1772A602" w14:textId="1D29C6D8" w:rsidR="000B7FC8" w:rsidRDefault="000B7FC8" w:rsidP="00095D95">
      <w:pPr>
        <w:jc w:val="both"/>
        <w:rPr>
          <w:rFonts w:ascii="Arial" w:hAnsi="Arial" w:cs="Arial"/>
        </w:rPr>
      </w:pPr>
      <w:r w:rsidRPr="000B7FC8">
        <w:rPr>
          <w:rFonts w:ascii="Arial" w:hAnsi="Arial" w:cs="Arial"/>
        </w:rPr>
        <w:t>Au-delà de 50 féminines inscrites sur une épreuve, l’organisateur mettra en place un départ selon les modalités prévues par le label mixité</w:t>
      </w:r>
    </w:p>
    <w:p w14:paraId="66BE081C" w14:textId="234A0A7E" w:rsidR="00095D95" w:rsidRDefault="00095D95" w:rsidP="00095D95">
      <w:pPr>
        <w:jc w:val="both"/>
        <w:rPr>
          <w:rFonts w:ascii="Arial" w:hAnsi="Arial" w:cs="Arial"/>
        </w:rPr>
      </w:pPr>
    </w:p>
    <w:p w14:paraId="00D982F2" w14:textId="77777777" w:rsidR="00095D95" w:rsidRPr="00095D95" w:rsidRDefault="00095D95" w:rsidP="00095D95">
      <w:pPr>
        <w:pStyle w:val="Paragraphedeliste"/>
        <w:numPr>
          <w:ilvl w:val="0"/>
          <w:numId w:val="18"/>
        </w:numPr>
        <w:jc w:val="both"/>
        <w:rPr>
          <w:rFonts w:ascii="Arial" w:hAnsi="Arial" w:cs="Arial"/>
        </w:rPr>
      </w:pPr>
      <w:r w:rsidRPr="00095D95">
        <w:rPr>
          <w:rFonts w:ascii="Arial" w:hAnsi="Arial" w:cs="Arial"/>
        </w:rPr>
        <w:t>Label « D3 »</w:t>
      </w:r>
    </w:p>
    <w:p w14:paraId="3381331D" w14:textId="77777777" w:rsidR="00095D95" w:rsidRPr="00095D95" w:rsidRDefault="00095D95" w:rsidP="00095D95">
      <w:pPr>
        <w:jc w:val="both"/>
        <w:rPr>
          <w:rFonts w:ascii="Arial" w:hAnsi="Arial" w:cs="Arial"/>
        </w:rPr>
      </w:pPr>
    </w:p>
    <w:p w14:paraId="7E92B806" w14:textId="77777777" w:rsidR="00095D95" w:rsidRPr="00095D95" w:rsidRDefault="00095D95" w:rsidP="00095D95">
      <w:pPr>
        <w:jc w:val="both"/>
        <w:rPr>
          <w:rFonts w:ascii="Arial" w:hAnsi="Arial" w:cs="Arial"/>
        </w:rPr>
      </w:pPr>
      <w:r w:rsidRPr="00095D95">
        <w:rPr>
          <w:rFonts w:ascii="Arial" w:hAnsi="Arial" w:cs="Arial"/>
        </w:rPr>
        <w:t>Les épreuves doivent être, si possible, mises en place le dimanche en journée.</w:t>
      </w:r>
    </w:p>
    <w:p w14:paraId="5DAAB760" w14:textId="77777777" w:rsidR="00095D95" w:rsidRPr="00095D95" w:rsidRDefault="00095D95" w:rsidP="00095D95">
      <w:pPr>
        <w:jc w:val="both"/>
        <w:rPr>
          <w:rFonts w:ascii="Arial" w:hAnsi="Arial" w:cs="Arial"/>
        </w:rPr>
      </w:pPr>
    </w:p>
    <w:p w14:paraId="7949C366" w14:textId="7B541843" w:rsidR="00095D95" w:rsidRPr="00095D95" w:rsidRDefault="0038229F" w:rsidP="00095D95">
      <w:pPr>
        <w:jc w:val="both"/>
        <w:rPr>
          <w:rFonts w:ascii="Arial" w:hAnsi="Arial" w:cs="Arial"/>
        </w:rPr>
      </w:pPr>
      <w:r>
        <w:rPr>
          <w:rFonts w:ascii="Arial" w:hAnsi="Arial" w:cs="Arial"/>
        </w:rPr>
        <w:t>La LIGUE</w:t>
      </w:r>
      <w:r w:rsidR="00095D95" w:rsidRPr="00095D95">
        <w:rPr>
          <w:rFonts w:ascii="Arial" w:hAnsi="Arial" w:cs="Arial"/>
        </w:rPr>
        <w:t xml:space="preserve"> fournira à l’organisateur le nombre d’équipes participantes dans les 7 jours suivants la clôture des inscriptions de chaque championnat (Duathlon et Triathlon).</w:t>
      </w:r>
    </w:p>
    <w:p w14:paraId="1DDA24FB" w14:textId="77777777" w:rsidR="00095D95" w:rsidRPr="00095D95" w:rsidRDefault="00095D95" w:rsidP="00095D95">
      <w:pPr>
        <w:jc w:val="both"/>
        <w:rPr>
          <w:rFonts w:ascii="Arial" w:hAnsi="Arial" w:cs="Arial"/>
        </w:rPr>
      </w:pPr>
    </w:p>
    <w:p w14:paraId="316D7CF7" w14:textId="01B8B527" w:rsidR="00095D95" w:rsidRDefault="00095D95" w:rsidP="00095D95">
      <w:pPr>
        <w:pStyle w:val="Titre2"/>
        <w:jc w:val="both"/>
        <w:rPr>
          <w:rFonts w:ascii="Arial" w:hAnsi="Arial" w:cs="Arial"/>
          <w:b/>
          <w:bCs/>
          <w:color w:val="000000" w:themeColor="text1"/>
          <w:sz w:val="24"/>
          <w:szCs w:val="24"/>
          <w:u w:val="single"/>
        </w:rPr>
      </w:pPr>
      <w:bookmarkStart w:id="15" w:name="_Toc140703782"/>
      <w:r>
        <w:rPr>
          <w:rFonts w:ascii="Arial" w:hAnsi="Arial" w:cs="Arial"/>
          <w:b/>
          <w:bCs/>
          <w:color w:val="000000" w:themeColor="text1"/>
          <w:sz w:val="24"/>
          <w:szCs w:val="24"/>
          <w:u w:val="single"/>
        </w:rPr>
        <w:t>LOGISTIQUE DE COURSE</w:t>
      </w:r>
      <w:bookmarkEnd w:id="15"/>
    </w:p>
    <w:p w14:paraId="4E80698C" w14:textId="77777777" w:rsidR="00095D95" w:rsidRPr="00095D95" w:rsidRDefault="00095D95" w:rsidP="00095D95">
      <w:pPr>
        <w:jc w:val="both"/>
        <w:rPr>
          <w:rFonts w:ascii="Arial" w:hAnsi="Arial" w:cs="Arial"/>
          <w:b/>
        </w:rPr>
      </w:pPr>
    </w:p>
    <w:p w14:paraId="5C722723" w14:textId="56FCE769" w:rsidR="00095D95" w:rsidRDefault="00095D95" w:rsidP="00095D95">
      <w:pPr>
        <w:jc w:val="both"/>
        <w:rPr>
          <w:rFonts w:ascii="Arial" w:hAnsi="Arial" w:cs="Arial"/>
        </w:rPr>
      </w:pPr>
      <w:r w:rsidRPr="00095D95">
        <w:rPr>
          <w:rFonts w:ascii="Arial" w:hAnsi="Arial" w:cs="Arial"/>
        </w:rPr>
        <w:t xml:space="preserve">Pour toutes les épreuves à label </w:t>
      </w:r>
      <w:r w:rsidR="0038229F">
        <w:rPr>
          <w:rFonts w:ascii="Arial" w:hAnsi="Arial" w:cs="Arial"/>
        </w:rPr>
        <w:t>LIGUE</w:t>
      </w:r>
      <w:r w:rsidRPr="00095D95">
        <w:rPr>
          <w:rFonts w:ascii="Arial" w:hAnsi="Arial" w:cs="Arial"/>
        </w:rPr>
        <w:t>, l’organisateur devra mettre en place :</w:t>
      </w:r>
    </w:p>
    <w:p w14:paraId="3D446FF3" w14:textId="71A184D7" w:rsidR="00095D95" w:rsidRPr="00095D95" w:rsidRDefault="00095D95" w:rsidP="00095D95">
      <w:pPr>
        <w:pStyle w:val="Paragraphedeliste"/>
        <w:numPr>
          <w:ilvl w:val="1"/>
          <w:numId w:val="18"/>
        </w:numPr>
        <w:jc w:val="both"/>
        <w:rPr>
          <w:rFonts w:ascii="Arial" w:hAnsi="Arial" w:cs="Arial"/>
        </w:rPr>
      </w:pPr>
      <w:r w:rsidRPr="00095D95">
        <w:rPr>
          <w:rFonts w:ascii="Arial" w:hAnsi="Arial" w:cs="Arial"/>
        </w:rPr>
        <w:t>Une ligne de départ d’une largeur minimale de 4 mètres.</w:t>
      </w:r>
    </w:p>
    <w:p w14:paraId="05879E3D" w14:textId="77777777" w:rsidR="00095D95" w:rsidRPr="00095D95" w:rsidRDefault="00095D95" w:rsidP="00095D95">
      <w:pPr>
        <w:pStyle w:val="Paragraphedeliste"/>
        <w:numPr>
          <w:ilvl w:val="1"/>
          <w:numId w:val="18"/>
        </w:numPr>
        <w:jc w:val="both"/>
        <w:rPr>
          <w:rFonts w:ascii="Arial" w:hAnsi="Arial" w:cs="Arial"/>
        </w:rPr>
      </w:pPr>
      <w:r w:rsidRPr="00095D95">
        <w:rPr>
          <w:rFonts w:ascii="Arial" w:hAnsi="Arial" w:cs="Arial"/>
        </w:rPr>
        <w:t>Une ligne droite d’arrivée d’au moins 50 mètres.</w:t>
      </w:r>
    </w:p>
    <w:p w14:paraId="3ECE3F49" w14:textId="77777777" w:rsidR="00095D95" w:rsidRPr="00095D95" w:rsidRDefault="00095D95" w:rsidP="00095D95">
      <w:pPr>
        <w:pStyle w:val="Paragraphedeliste"/>
        <w:numPr>
          <w:ilvl w:val="1"/>
          <w:numId w:val="18"/>
        </w:numPr>
        <w:jc w:val="both"/>
        <w:rPr>
          <w:rFonts w:ascii="Arial" w:hAnsi="Arial" w:cs="Arial"/>
        </w:rPr>
      </w:pPr>
      <w:r w:rsidRPr="00095D95">
        <w:rPr>
          <w:rFonts w:ascii="Arial" w:hAnsi="Arial" w:cs="Arial"/>
        </w:rPr>
        <w:t>Des parcours présentant un nombre de boucles cohérents par rapport à la distance par discipline.</w:t>
      </w:r>
    </w:p>
    <w:p w14:paraId="095EA50C" w14:textId="77777777" w:rsidR="00095D95" w:rsidRPr="00095D95" w:rsidRDefault="00095D95" w:rsidP="00095D95">
      <w:pPr>
        <w:jc w:val="both"/>
        <w:rPr>
          <w:rFonts w:ascii="Arial" w:hAnsi="Arial" w:cs="Arial"/>
        </w:rPr>
      </w:pPr>
    </w:p>
    <w:p w14:paraId="0EEE6274" w14:textId="77777777" w:rsidR="00095D95" w:rsidRPr="00095D95" w:rsidRDefault="00095D95" w:rsidP="00095D95">
      <w:pPr>
        <w:pStyle w:val="Paragraphedeliste"/>
        <w:numPr>
          <w:ilvl w:val="0"/>
          <w:numId w:val="18"/>
        </w:numPr>
        <w:jc w:val="both"/>
        <w:rPr>
          <w:rFonts w:ascii="Arial" w:hAnsi="Arial" w:cs="Arial"/>
        </w:rPr>
      </w:pPr>
      <w:r w:rsidRPr="00095D95">
        <w:rPr>
          <w:rFonts w:ascii="Arial" w:hAnsi="Arial" w:cs="Arial"/>
        </w:rPr>
        <w:t>Label « Jeunes »</w:t>
      </w:r>
    </w:p>
    <w:p w14:paraId="6A43AC3E" w14:textId="77777777" w:rsidR="00095D95" w:rsidRPr="00095D95" w:rsidRDefault="00095D95" w:rsidP="00095D95">
      <w:pPr>
        <w:jc w:val="both"/>
        <w:rPr>
          <w:rFonts w:ascii="Arial" w:hAnsi="Arial" w:cs="Arial"/>
        </w:rPr>
      </w:pPr>
    </w:p>
    <w:p w14:paraId="4133B7E4" w14:textId="77777777" w:rsidR="00095D95" w:rsidRPr="00095D95" w:rsidRDefault="00095D95" w:rsidP="00095D95">
      <w:pPr>
        <w:jc w:val="both"/>
        <w:rPr>
          <w:rFonts w:ascii="Arial" w:hAnsi="Arial" w:cs="Arial"/>
        </w:rPr>
      </w:pPr>
      <w:r w:rsidRPr="00095D95">
        <w:rPr>
          <w:rFonts w:ascii="Arial" w:hAnsi="Arial" w:cs="Arial"/>
        </w:rPr>
        <w:t>Sur l’épreuve sélective « Duathlon », l’épreuve cycliste autorisera l’aspiration-abri.</w:t>
      </w:r>
    </w:p>
    <w:p w14:paraId="782278D8" w14:textId="77777777" w:rsidR="00095D95" w:rsidRPr="00095D95" w:rsidRDefault="00095D95" w:rsidP="00095D95">
      <w:pPr>
        <w:jc w:val="both"/>
        <w:rPr>
          <w:rFonts w:ascii="Arial" w:hAnsi="Arial" w:cs="Arial"/>
        </w:rPr>
      </w:pPr>
    </w:p>
    <w:p w14:paraId="66B1B5AE" w14:textId="77777777" w:rsidR="00095D95" w:rsidRDefault="00095D95" w:rsidP="00095D95">
      <w:pPr>
        <w:pStyle w:val="Paragraphedeliste"/>
        <w:numPr>
          <w:ilvl w:val="0"/>
          <w:numId w:val="19"/>
        </w:numPr>
        <w:jc w:val="both"/>
        <w:rPr>
          <w:rFonts w:ascii="Arial" w:hAnsi="Arial" w:cs="Arial"/>
        </w:rPr>
      </w:pPr>
      <w:r w:rsidRPr="00095D95">
        <w:rPr>
          <w:rFonts w:ascii="Arial" w:hAnsi="Arial" w:cs="Arial"/>
        </w:rPr>
        <w:t>Label « D3 »</w:t>
      </w:r>
    </w:p>
    <w:p w14:paraId="23B1FBCB" w14:textId="77777777" w:rsidR="00095D95" w:rsidRDefault="00095D95" w:rsidP="00095D95">
      <w:pPr>
        <w:pStyle w:val="Paragraphedeliste"/>
        <w:numPr>
          <w:ilvl w:val="1"/>
          <w:numId w:val="19"/>
        </w:numPr>
        <w:jc w:val="both"/>
        <w:rPr>
          <w:rFonts w:ascii="Arial" w:hAnsi="Arial" w:cs="Arial"/>
        </w:rPr>
      </w:pPr>
      <w:r w:rsidRPr="00095D95">
        <w:rPr>
          <w:rFonts w:ascii="Arial" w:hAnsi="Arial" w:cs="Arial"/>
        </w:rPr>
        <w:t>Les épreuves D3 et Open (le cas échéant) doivent être séparées les unes des autres.</w:t>
      </w:r>
    </w:p>
    <w:p w14:paraId="613478CE" w14:textId="350B63A2" w:rsidR="00095D95" w:rsidRDefault="00095D95" w:rsidP="00095D95">
      <w:pPr>
        <w:pStyle w:val="Paragraphedeliste"/>
        <w:numPr>
          <w:ilvl w:val="1"/>
          <w:numId w:val="19"/>
        </w:numPr>
        <w:jc w:val="both"/>
        <w:rPr>
          <w:rFonts w:ascii="Arial" w:hAnsi="Arial" w:cs="Arial"/>
        </w:rPr>
      </w:pPr>
      <w:r w:rsidRPr="00095D95">
        <w:rPr>
          <w:rFonts w:ascii="Arial" w:hAnsi="Arial" w:cs="Arial"/>
        </w:rPr>
        <w:t>Les courses D3 Femmes et D3 Hommes doivent idéalement être séparées les unes des autres</w:t>
      </w:r>
      <w:r>
        <w:rPr>
          <w:rFonts w:ascii="Arial" w:hAnsi="Arial" w:cs="Arial"/>
        </w:rPr>
        <w:t>.</w:t>
      </w:r>
    </w:p>
    <w:p w14:paraId="692E9426" w14:textId="77777777" w:rsidR="00095D95" w:rsidRDefault="00095D95" w:rsidP="00095D95">
      <w:pPr>
        <w:pStyle w:val="Paragraphedeliste"/>
        <w:numPr>
          <w:ilvl w:val="1"/>
          <w:numId w:val="19"/>
        </w:numPr>
        <w:jc w:val="both"/>
        <w:rPr>
          <w:rFonts w:ascii="Arial" w:hAnsi="Arial" w:cs="Arial"/>
        </w:rPr>
      </w:pPr>
      <w:r w:rsidRPr="00095D95">
        <w:rPr>
          <w:rFonts w:ascii="Arial" w:hAnsi="Arial" w:cs="Arial"/>
        </w:rPr>
        <w:t>Une zone de retrait des dossards réservée aux équipes D3 sera mise en place.</w:t>
      </w:r>
    </w:p>
    <w:p w14:paraId="3B4A3C2C" w14:textId="29F32CE4" w:rsidR="00095D95" w:rsidRDefault="00095D95" w:rsidP="00095D95">
      <w:pPr>
        <w:pStyle w:val="Paragraphedeliste"/>
        <w:numPr>
          <w:ilvl w:val="1"/>
          <w:numId w:val="19"/>
        </w:numPr>
        <w:jc w:val="both"/>
        <w:rPr>
          <w:rFonts w:ascii="Arial" w:hAnsi="Arial" w:cs="Arial"/>
        </w:rPr>
      </w:pPr>
      <w:r w:rsidRPr="00095D95">
        <w:rPr>
          <w:rFonts w:ascii="Arial" w:hAnsi="Arial" w:cs="Arial"/>
        </w:rPr>
        <w:t>La zone de l’aire de transition des équipes de D3 doit être séparée de la zone</w:t>
      </w:r>
      <w:r>
        <w:rPr>
          <w:rFonts w:ascii="Arial" w:hAnsi="Arial" w:cs="Arial"/>
        </w:rPr>
        <w:t xml:space="preserve"> </w:t>
      </w:r>
      <w:r w:rsidRPr="00095D95">
        <w:rPr>
          <w:rFonts w:ascii="Arial" w:hAnsi="Arial" w:cs="Arial"/>
        </w:rPr>
        <w:t>« course open »</w:t>
      </w:r>
      <w:r>
        <w:rPr>
          <w:rFonts w:ascii="Arial" w:hAnsi="Arial" w:cs="Arial"/>
        </w:rPr>
        <w:t>.</w:t>
      </w:r>
    </w:p>
    <w:p w14:paraId="5DED12B8" w14:textId="72A91A78" w:rsidR="00095D95" w:rsidRDefault="00095D95" w:rsidP="00095D95">
      <w:pPr>
        <w:pStyle w:val="Paragraphedeliste"/>
        <w:numPr>
          <w:ilvl w:val="1"/>
          <w:numId w:val="19"/>
        </w:numPr>
        <w:jc w:val="both"/>
        <w:rPr>
          <w:rFonts w:ascii="Arial" w:hAnsi="Arial" w:cs="Arial"/>
        </w:rPr>
      </w:pPr>
      <w:r w:rsidRPr="00095D95">
        <w:rPr>
          <w:rFonts w:ascii="Arial" w:hAnsi="Arial" w:cs="Arial"/>
        </w:rPr>
        <w:t xml:space="preserve">Dans l’aire de transition, les équipes doivent être placées suivant le classement général avant l’étape en cours, ou suivant le classement de l’année N-1 pour la 1ère étape (classement fourni par </w:t>
      </w:r>
      <w:r w:rsidR="0038229F">
        <w:rPr>
          <w:rFonts w:ascii="Arial" w:hAnsi="Arial" w:cs="Arial"/>
        </w:rPr>
        <w:t>la LIGUE</w:t>
      </w:r>
      <w:proofErr w:type="gramStart"/>
      <w:r w:rsidRPr="00095D95">
        <w:rPr>
          <w:rFonts w:ascii="Arial" w:hAnsi="Arial" w:cs="Arial"/>
        </w:rPr>
        <w:t>).*</w:t>
      </w:r>
      <w:proofErr w:type="gramEnd"/>
    </w:p>
    <w:p w14:paraId="14E2498A" w14:textId="40AF70F6" w:rsidR="00095D95" w:rsidRDefault="00095D95" w:rsidP="00095D95">
      <w:pPr>
        <w:pStyle w:val="Paragraphedeliste"/>
        <w:numPr>
          <w:ilvl w:val="1"/>
          <w:numId w:val="19"/>
        </w:numPr>
        <w:jc w:val="both"/>
        <w:rPr>
          <w:rFonts w:ascii="Arial" w:hAnsi="Arial" w:cs="Arial"/>
        </w:rPr>
      </w:pPr>
      <w:r w:rsidRPr="00095D95">
        <w:rPr>
          <w:rFonts w:ascii="Arial" w:hAnsi="Arial" w:cs="Arial"/>
        </w:rPr>
        <w:t>Dans l’aire de transition, les équipiers d’un même club seront placés côte à côte. *</w:t>
      </w:r>
    </w:p>
    <w:p w14:paraId="094B6FC2" w14:textId="13AE5F48" w:rsidR="00095D95" w:rsidRDefault="00095D95" w:rsidP="00095D95">
      <w:pPr>
        <w:pStyle w:val="Paragraphedeliste"/>
        <w:numPr>
          <w:ilvl w:val="1"/>
          <w:numId w:val="19"/>
        </w:numPr>
        <w:jc w:val="both"/>
        <w:rPr>
          <w:rFonts w:ascii="Arial" w:hAnsi="Arial" w:cs="Arial"/>
        </w:rPr>
      </w:pPr>
      <w:r w:rsidRPr="00095D95">
        <w:rPr>
          <w:rFonts w:ascii="Arial" w:hAnsi="Arial" w:cs="Arial"/>
        </w:rPr>
        <w:t xml:space="preserve">Un coach par club aura l’accès à la zone de transition à l’aide d’un badge fournis par </w:t>
      </w:r>
      <w:r w:rsidR="0038229F">
        <w:rPr>
          <w:rFonts w:ascii="Arial" w:hAnsi="Arial" w:cs="Arial"/>
        </w:rPr>
        <w:t>la LIGUE</w:t>
      </w:r>
      <w:r w:rsidRPr="00095D95">
        <w:rPr>
          <w:rFonts w:ascii="Arial" w:hAnsi="Arial" w:cs="Arial"/>
        </w:rPr>
        <w:t>.</w:t>
      </w:r>
    </w:p>
    <w:p w14:paraId="533CBE04" w14:textId="26F2AFDE" w:rsidR="00095D95" w:rsidRDefault="00095D95" w:rsidP="00095D95">
      <w:pPr>
        <w:pStyle w:val="Paragraphedeliste"/>
        <w:numPr>
          <w:ilvl w:val="1"/>
          <w:numId w:val="19"/>
        </w:numPr>
        <w:jc w:val="both"/>
        <w:rPr>
          <w:rFonts w:ascii="Arial" w:hAnsi="Arial" w:cs="Arial"/>
        </w:rPr>
      </w:pPr>
      <w:r w:rsidRPr="00095D95">
        <w:rPr>
          <w:rFonts w:ascii="Arial" w:hAnsi="Arial" w:cs="Arial"/>
        </w:rPr>
        <w:t>Une zone « Pit Stop » où les équipes peuvent laisser des roues de rechange devra être placée aux abords du parcours cycliste.</w:t>
      </w:r>
    </w:p>
    <w:p w14:paraId="4751AE7D" w14:textId="500092EF" w:rsidR="00E92D9C" w:rsidRDefault="00E92D9C" w:rsidP="00095D95">
      <w:pPr>
        <w:pStyle w:val="Paragraphedeliste"/>
        <w:numPr>
          <w:ilvl w:val="1"/>
          <w:numId w:val="19"/>
        </w:numPr>
        <w:jc w:val="both"/>
        <w:rPr>
          <w:rFonts w:ascii="Arial" w:hAnsi="Arial" w:cs="Arial"/>
        </w:rPr>
      </w:pPr>
      <w:r>
        <w:rPr>
          <w:rFonts w:ascii="Arial" w:hAnsi="Arial" w:cs="Arial"/>
        </w:rPr>
        <w:t xml:space="preserve">En concertation avec la LIGUE, l’organisateur doit mettre en place un temps limite sur l’ensemble des disciplines. </w:t>
      </w:r>
    </w:p>
    <w:p w14:paraId="559D1DFF" w14:textId="36CE807E" w:rsidR="00095D95" w:rsidRPr="00095D95" w:rsidRDefault="00095D95" w:rsidP="00095D95">
      <w:pPr>
        <w:pStyle w:val="Paragraphedeliste"/>
        <w:numPr>
          <w:ilvl w:val="1"/>
          <w:numId w:val="19"/>
        </w:numPr>
        <w:jc w:val="both"/>
        <w:rPr>
          <w:rFonts w:ascii="Arial" w:hAnsi="Arial" w:cs="Arial"/>
        </w:rPr>
      </w:pPr>
      <w:r w:rsidRPr="00095D95">
        <w:rPr>
          <w:rFonts w:ascii="Arial" w:hAnsi="Arial" w:cs="Arial"/>
          <w:u w:val="single"/>
        </w:rPr>
        <w:lastRenderedPageBreak/>
        <w:t>Uniquement pour la D3 Triathlon</w:t>
      </w:r>
      <w:r w:rsidRPr="00095D95">
        <w:rPr>
          <w:rFonts w:ascii="Arial" w:hAnsi="Arial" w:cs="Arial"/>
        </w:rPr>
        <w:t xml:space="preserve"> : Une zone d’appel et des sas de départs (un par équipe + un pour les athlètes U23) doivent être mis en place. *</w:t>
      </w:r>
    </w:p>
    <w:p w14:paraId="07949A74" w14:textId="7EEA14DE" w:rsidR="00095D95" w:rsidRDefault="00095D95" w:rsidP="00095D95">
      <w:pPr>
        <w:jc w:val="both"/>
        <w:rPr>
          <w:rFonts w:ascii="Arial" w:hAnsi="Arial" w:cs="Arial"/>
        </w:rPr>
      </w:pPr>
      <w:r w:rsidRPr="00095D95">
        <w:rPr>
          <w:rFonts w:ascii="Arial" w:hAnsi="Arial" w:cs="Arial"/>
        </w:rPr>
        <w:t>*</w:t>
      </w:r>
      <w:r>
        <w:rPr>
          <w:rFonts w:ascii="Arial" w:hAnsi="Arial" w:cs="Arial"/>
        </w:rPr>
        <w:t xml:space="preserve"> </w:t>
      </w:r>
      <w:r w:rsidRPr="00095D95">
        <w:rPr>
          <w:rFonts w:ascii="Arial" w:hAnsi="Arial" w:cs="Arial"/>
        </w:rPr>
        <w:t xml:space="preserve">Sauf pour les épreuves en contre-la-montre (CLM) individuel (à l’appréciation de </w:t>
      </w:r>
      <w:r w:rsidR="0038229F">
        <w:rPr>
          <w:rFonts w:ascii="Arial" w:hAnsi="Arial" w:cs="Arial"/>
        </w:rPr>
        <w:t>la LIGUE</w:t>
      </w:r>
      <w:r w:rsidRPr="00095D95">
        <w:rPr>
          <w:rFonts w:ascii="Arial" w:hAnsi="Arial" w:cs="Arial"/>
        </w:rPr>
        <w:t>)</w:t>
      </w:r>
      <w:r>
        <w:rPr>
          <w:rFonts w:ascii="Arial" w:hAnsi="Arial" w:cs="Arial"/>
        </w:rPr>
        <w:t>.</w:t>
      </w:r>
    </w:p>
    <w:p w14:paraId="730BC362" w14:textId="25537C04" w:rsidR="00095D95" w:rsidRDefault="00095D95" w:rsidP="00095D95">
      <w:pPr>
        <w:rPr>
          <w:rFonts w:ascii="Arial" w:hAnsi="Arial" w:cs="Arial"/>
        </w:rPr>
      </w:pPr>
    </w:p>
    <w:p w14:paraId="6108CA3B" w14:textId="47F4BFBA" w:rsidR="00095D95" w:rsidRDefault="00095D95" w:rsidP="00095D95">
      <w:pPr>
        <w:pStyle w:val="Titre2"/>
        <w:rPr>
          <w:rFonts w:ascii="Arial" w:hAnsi="Arial" w:cs="Arial"/>
          <w:b/>
          <w:bCs/>
          <w:color w:val="000000" w:themeColor="text1"/>
          <w:sz w:val="24"/>
          <w:szCs w:val="24"/>
          <w:u w:val="single"/>
        </w:rPr>
      </w:pPr>
      <w:bookmarkStart w:id="16" w:name="_Toc140703783"/>
      <w:r>
        <w:rPr>
          <w:rFonts w:ascii="Arial" w:hAnsi="Arial" w:cs="Arial"/>
          <w:b/>
          <w:bCs/>
          <w:color w:val="000000" w:themeColor="text1"/>
          <w:sz w:val="24"/>
          <w:szCs w:val="24"/>
          <w:u w:val="single"/>
        </w:rPr>
        <w:t>MATÉRIEL</w:t>
      </w:r>
      <w:bookmarkEnd w:id="16"/>
    </w:p>
    <w:p w14:paraId="136C1658" w14:textId="34A1E44B" w:rsidR="00095D95" w:rsidRDefault="00095D95" w:rsidP="00095D95"/>
    <w:p w14:paraId="196E738F" w14:textId="102B4AF0" w:rsidR="00095D95" w:rsidRPr="0038229F" w:rsidRDefault="00095D95" w:rsidP="00095D95">
      <w:pPr>
        <w:jc w:val="both"/>
        <w:rPr>
          <w:rFonts w:ascii="Arial" w:hAnsi="Arial" w:cs="Arial"/>
        </w:rPr>
      </w:pPr>
      <w:r w:rsidRPr="0038229F">
        <w:rPr>
          <w:rFonts w:ascii="Arial" w:hAnsi="Arial" w:cs="Arial"/>
        </w:rPr>
        <w:t xml:space="preserve">Pour rappel, </w:t>
      </w:r>
      <w:r w:rsidR="0038229F" w:rsidRPr="0038229F">
        <w:rPr>
          <w:rFonts w:ascii="Arial" w:hAnsi="Arial" w:cs="Arial"/>
        </w:rPr>
        <w:t>la LIGUE</w:t>
      </w:r>
      <w:r w:rsidRPr="0038229F">
        <w:rPr>
          <w:rFonts w:ascii="Arial" w:hAnsi="Arial" w:cs="Arial"/>
        </w:rPr>
        <w:t xml:space="preserve"> met à disposition de l’ensemble des épreuves, le matériel suivant : </w:t>
      </w:r>
      <w:hyperlink r:id="rId23" w:history="1">
        <w:r w:rsidR="0038229F" w:rsidRPr="0038229F">
          <w:rPr>
            <w:rStyle w:val="Lienhypertexte"/>
            <w:rFonts w:ascii="Arial" w:hAnsi="Arial" w:cs="Arial"/>
          </w:rPr>
          <w:t>https://www.triathlonprovencealpescotedazur.com/materiel/</w:t>
        </w:r>
      </w:hyperlink>
      <w:r w:rsidR="0038229F" w:rsidRPr="0038229F">
        <w:rPr>
          <w:rFonts w:ascii="Arial" w:hAnsi="Arial" w:cs="Arial"/>
        </w:rPr>
        <w:t xml:space="preserve"> </w:t>
      </w:r>
    </w:p>
    <w:p w14:paraId="3D53E4E7" w14:textId="77777777" w:rsidR="00095D95" w:rsidRPr="00095D95" w:rsidRDefault="00095D95" w:rsidP="00095D95">
      <w:pPr>
        <w:jc w:val="both"/>
        <w:rPr>
          <w:rFonts w:ascii="Arial" w:hAnsi="Arial" w:cs="Arial"/>
        </w:rPr>
      </w:pPr>
    </w:p>
    <w:p w14:paraId="56815559" w14:textId="77777777" w:rsidR="00095D95" w:rsidRPr="00095D95" w:rsidRDefault="00095D95" w:rsidP="00095D95">
      <w:pPr>
        <w:jc w:val="both"/>
        <w:rPr>
          <w:rFonts w:ascii="Arial" w:hAnsi="Arial" w:cs="Arial"/>
        </w:rPr>
      </w:pPr>
    </w:p>
    <w:p w14:paraId="3AB41298" w14:textId="5FC8BD85" w:rsidR="00095D95" w:rsidRPr="00095D95" w:rsidRDefault="0038229F" w:rsidP="00095D95">
      <w:pPr>
        <w:jc w:val="both"/>
        <w:rPr>
          <w:rFonts w:ascii="Arial" w:hAnsi="Arial" w:cs="Arial"/>
        </w:rPr>
      </w:pPr>
      <w:r>
        <w:rPr>
          <w:rFonts w:ascii="Arial" w:hAnsi="Arial" w:cs="Arial"/>
        </w:rPr>
        <w:t>La LIGUE</w:t>
      </w:r>
      <w:r w:rsidR="00095D95" w:rsidRPr="00095D95">
        <w:rPr>
          <w:rFonts w:ascii="Arial" w:hAnsi="Arial" w:cs="Arial"/>
        </w:rPr>
        <w:t xml:space="preserve"> met à disposition d’une épreuve support d’un label régional </w:t>
      </w:r>
      <w:r>
        <w:rPr>
          <w:rFonts w:ascii="Arial" w:hAnsi="Arial" w:cs="Arial"/>
        </w:rPr>
        <w:t>LIGUE</w:t>
      </w:r>
      <w:r w:rsidR="00095D95" w:rsidRPr="00095D95">
        <w:rPr>
          <w:rFonts w:ascii="Arial" w:hAnsi="Arial" w:cs="Arial"/>
        </w:rPr>
        <w:t xml:space="preserve">, le matériel suivant </w:t>
      </w:r>
    </w:p>
    <w:p w14:paraId="41BFDF2C" w14:textId="77777777" w:rsidR="00095D95" w:rsidRPr="00095D95" w:rsidRDefault="00095D95" w:rsidP="00095D95"/>
    <w:p w14:paraId="0EC97135" w14:textId="62F7BF41" w:rsidR="00095D95" w:rsidRPr="00095D95" w:rsidRDefault="00095D95" w:rsidP="00095D95">
      <w:pPr>
        <w:rPr>
          <w:rFonts w:ascii="Arial" w:hAnsi="Arial" w:cs="Arial"/>
        </w:rPr>
      </w:pPr>
      <w:r w:rsidRPr="000C6C67">
        <w:rPr>
          <w:noProof/>
        </w:rPr>
        <w:drawing>
          <wp:anchor distT="0" distB="0" distL="114300" distR="114300" simplePos="0" relativeHeight="251681792" behindDoc="0" locked="0" layoutInCell="1" allowOverlap="1" wp14:anchorId="55710458" wp14:editId="514B6F85">
            <wp:simplePos x="0" y="0"/>
            <wp:positionH relativeFrom="margin">
              <wp:align>center</wp:align>
            </wp:positionH>
            <wp:positionV relativeFrom="paragraph">
              <wp:posOffset>-635</wp:posOffset>
            </wp:positionV>
            <wp:extent cx="7359650" cy="1764030"/>
            <wp:effectExtent l="0" t="0" r="6350" b="127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359650" cy="1764030"/>
                    </a:xfrm>
                    <a:prstGeom prst="rect">
                      <a:avLst/>
                    </a:prstGeom>
                  </pic:spPr>
                </pic:pic>
              </a:graphicData>
            </a:graphic>
            <wp14:sizeRelH relativeFrom="page">
              <wp14:pctWidth>0</wp14:pctWidth>
            </wp14:sizeRelH>
            <wp14:sizeRelV relativeFrom="page">
              <wp14:pctHeight>0</wp14:pctHeight>
            </wp14:sizeRelV>
          </wp:anchor>
        </w:drawing>
      </w:r>
    </w:p>
    <w:p w14:paraId="6A8141F6" w14:textId="77777777" w:rsidR="00095D95" w:rsidRPr="000B7FC8" w:rsidRDefault="00095D95" w:rsidP="000B7FC8">
      <w:pPr>
        <w:rPr>
          <w:rFonts w:ascii="Arial" w:hAnsi="Arial" w:cs="Arial"/>
        </w:rPr>
      </w:pPr>
    </w:p>
    <w:p w14:paraId="3598412F" w14:textId="77777777" w:rsidR="000B7FC8" w:rsidRPr="000B7FC8" w:rsidRDefault="000B7FC8" w:rsidP="000B7FC8"/>
    <w:p w14:paraId="163F2ABA" w14:textId="77777777" w:rsidR="000B7FC8" w:rsidRPr="000B7FC8" w:rsidRDefault="000B7FC8" w:rsidP="000B7FC8">
      <w:pPr>
        <w:rPr>
          <w:rFonts w:ascii="Arial" w:hAnsi="Arial" w:cs="Arial"/>
        </w:rPr>
      </w:pPr>
    </w:p>
    <w:p w14:paraId="37238AC4" w14:textId="7ACCCF38" w:rsidR="00D920BB" w:rsidRDefault="00D920BB" w:rsidP="00D920BB">
      <w:pPr>
        <w:rPr>
          <w:rFonts w:ascii="Arial" w:hAnsi="Arial" w:cs="Arial"/>
        </w:rPr>
      </w:pPr>
    </w:p>
    <w:p w14:paraId="1E369FA4" w14:textId="309719A4" w:rsidR="00D920BB" w:rsidRDefault="00D920BB" w:rsidP="00D920BB">
      <w:pPr>
        <w:rPr>
          <w:rFonts w:ascii="Arial" w:hAnsi="Arial" w:cs="Arial"/>
        </w:rPr>
      </w:pPr>
    </w:p>
    <w:p w14:paraId="2FBF71DC" w14:textId="5E7FD11F" w:rsidR="00D920BB" w:rsidRDefault="00D920BB" w:rsidP="00D920BB">
      <w:pPr>
        <w:rPr>
          <w:rFonts w:ascii="Arial" w:hAnsi="Arial" w:cs="Arial"/>
        </w:rPr>
      </w:pPr>
    </w:p>
    <w:p w14:paraId="6886880C" w14:textId="0C1E22E2" w:rsidR="00D920BB" w:rsidRDefault="00D920BB" w:rsidP="00D920BB">
      <w:pPr>
        <w:rPr>
          <w:rFonts w:ascii="Arial" w:hAnsi="Arial" w:cs="Arial"/>
        </w:rPr>
      </w:pPr>
    </w:p>
    <w:p w14:paraId="7B2CE881" w14:textId="04E083BE" w:rsidR="00D920BB" w:rsidRDefault="00D920BB" w:rsidP="00D920BB">
      <w:pPr>
        <w:rPr>
          <w:rFonts w:ascii="Arial" w:hAnsi="Arial" w:cs="Arial"/>
        </w:rPr>
      </w:pPr>
    </w:p>
    <w:p w14:paraId="342AD2A3" w14:textId="69DF7D0C" w:rsidR="00D920BB" w:rsidRDefault="00D920BB" w:rsidP="00D920BB">
      <w:pPr>
        <w:rPr>
          <w:rFonts w:ascii="Arial" w:hAnsi="Arial" w:cs="Arial"/>
        </w:rPr>
      </w:pPr>
    </w:p>
    <w:p w14:paraId="3DCD1A4A" w14:textId="00765610" w:rsidR="00D920BB" w:rsidRDefault="00D920BB" w:rsidP="00D920BB">
      <w:pPr>
        <w:rPr>
          <w:rFonts w:ascii="Arial" w:hAnsi="Arial" w:cs="Arial"/>
        </w:rPr>
      </w:pPr>
    </w:p>
    <w:p w14:paraId="56D05ABC" w14:textId="1235BD9C" w:rsidR="00D920BB" w:rsidRDefault="00D920BB" w:rsidP="00D920BB">
      <w:pPr>
        <w:rPr>
          <w:rFonts w:ascii="Arial" w:hAnsi="Arial" w:cs="Arial"/>
        </w:rPr>
      </w:pPr>
    </w:p>
    <w:p w14:paraId="32B7CA69" w14:textId="4FDCF596" w:rsidR="00D920BB" w:rsidRDefault="00D920BB" w:rsidP="00D920BB">
      <w:pPr>
        <w:rPr>
          <w:rFonts w:ascii="Arial" w:hAnsi="Arial" w:cs="Arial"/>
        </w:rPr>
      </w:pPr>
    </w:p>
    <w:p w14:paraId="6AC6545B" w14:textId="559F113B" w:rsidR="00D920BB" w:rsidRDefault="00D920BB" w:rsidP="00D920BB">
      <w:pPr>
        <w:rPr>
          <w:rFonts w:ascii="Arial" w:hAnsi="Arial" w:cs="Arial"/>
        </w:rPr>
      </w:pPr>
    </w:p>
    <w:p w14:paraId="5264ED1C" w14:textId="04E91B80" w:rsidR="00D920BB" w:rsidRDefault="00D920BB" w:rsidP="00D920BB">
      <w:pPr>
        <w:rPr>
          <w:rFonts w:ascii="Arial" w:hAnsi="Arial" w:cs="Arial"/>
        </w:rPr>
      </w:pPr>
    </w:p>
    <w:p w14:paraId="7DD0A62F" w14:textId="48844B1D" w:rsidR="00D920BB" w:rsidRDefault="00D920BB" w:rsidP="00D920BB">
      <w:pPr>
        <w:rPr>
          <w:rFonts w:ascii="Arial" w:hAnsi="Arial" w:cs="Arial"/>
        </w:rPr>
      </w:pPr>
    </w:p>
    <w:p w14:paraId="1642830F" w14:textId="10AAA307" w:rsidR="00D920BB" w:rsidRDefault="00D920BB" w:rsidP="00D920BB">
      <w:pPr>
        <w:rPr>
          <w:rFonts w:ascii="Arial" w:hAnsi="Arial" w:cs="Arial"/>
        </w:rPr>
      </w:pPr>
    </w:p>
    <w:p w14:paraId="7D3D0F71" w14:textId="2A866254" w:rsidR="00D920BB" w:rsidRDefault="00D920BB" w:rsidP="00D920BB">
      <w:pPr>
        <w:rPr>
          <w:rFonts w:ascii="Arial" w:hAnsi="Arial" w:cs="Arial"/>
        </w:rPr>
      </w:pPr>
    </w:p>
    <w:p w14:paraId="00770929" w14:textId="71A718CC" w:rsidR="00D920BB" w:rsidRDefault="00D920BB" w:rsidP="00D920BB">
      <w:pPr>
        <w:rPr>
          <w:rFonts w:ascii="Arial" w:hAnsi="Arial" w:cs="Arial"/>
        </w:rPr>
      </w:pPr>
    </w:p>
    <w:p w14:paraId="326F3F13" w14:textId="70D38FBF" w:rsidR="00D920BB" w:rsidRDefault="00D920BB" w:rsidP="00D920BB">
      <w:pPr>
        <w:rPr>
          <w:rFonts w:ascii="Arial" w:hAnsi="Arial" w:cs="Arial"/>
        </w:rPr>
      </w:pPr>
    </w:p>
    <w:p w14:paraId="7F3E760A" w14:textId="1A434DF4" w:rsidR="00D920BB" w:rsidRDefault="00D920BB" w:rsidP="00D920BB">
      <w:pPr>
        <w:rPr>
          <w:rFonts w:ascii="Arial" w:hAnsi="Arial" w:cs="Arial"/>
        </w:rPr>
      </w:pPr>
    </w:p>
    <w:p w14:paraId="231247E8" w14:textId="0F5D66F3" w:rsidR="00D920BB" w:rsidRDefault="00D920BB" w:rsidP="00D920BB">
      <w:pPr>
        <w:rPr>
          <w:rFonts w:ascii="Arial" w:hAnsi="Arial" w:cs="Arial"/>
        </w:rPr>
      </w:pPr>
    </w:p>
    <w:p w14:paraId="0D433FB0" w14:textId="67EEFA62" w:rsidR="00D920BB" w:rsidRDefault="00D920BB" w:rsidP="00D920BB">
      <w:pPr>
        <w:rPr>
          <w:rFonts w:ascii="Arial" w:hAnsi="Arial" w:cs="Arial"/>
        </w:rPr>
      </w:pPr>
    </w:p>
    <w:p w14:paraId="56086B53" w14:textId="1C0A344F" w:rsidR="00D920BB" w:rsidRDefault="00D920BB" w:rsidP="00D920BB">
      <w:pPr>
        <w:rPr>
          <w:rFonts w:ascii="Arial" w:hAnsi="Arial" w:cs="Arial"/>
        </w:rPr>
      </w:pPr>
    </w:p>
    <w:p w14:paraId="4E85766B" w14:textId="711CB7CA" w:rsidR="00D920BB" w:rsidRDefault="00D920BB" w:rsidP="00D920BB">
      <w:pPr>
        <w:rPr>
          <w:rFonts w:ascii="Arial" w:hAnsi="Arial" w:cs="Arial"/>
        </w:rPr>
      </w:pPr>
    </w:p>
    <w:p w14:paraId="75C3C72D" w14:textId="72BD00DB" w:rsidR="00D920BB" w:rsidRDefault="00D920BB" w:rsidP="00D920BB">
      <w:pPr>
        <w:rPr>
          <w:rFonts w:ascii="Arial" w:hAnsi="Arial" w:cs="Arial"/>
        </w:rPr>
      </w:pPr>
    </w:p>
    <w:p w14:paraId="57D6C6F8" w14:textId="659C0A35" w:rsidR="00D920BB" w:rsidRDefault="00D920BB" w:rsidP="00D920BB">
      <w:pPr>
        <w:rPr>
          <w:rFonts w:ascii="Arial" w:hAnsi="Arial" w:cs="Arial"/>
        </w:rPr>
      </w:pPr>
    </w:p>
    <w:p w14:paraId="2E408599" w14:textId="7C51F919" w:rsidR="00D920BB" w:rsidRDefault="00D920BB" w:rsidP="00D920BB">
      <w:pPr>
        <w:rPr>
          <w:rFonts w:ascii="Arial" w:hAnsi="Arial" w:cs="Arial"/>
        </w:rPr>
      </w:pPr>
    </w:p>
    <w:p w14:paraId="6FCE2EF6" w14:textId="53EC8F5F" w:rsidR="00D920BB" w:rsidRDefault="00D920BB" w:rsidP="00D920BB">
      <w:pPr>
        <w:rPr>
          <w:rFonts w:ascii="Arial" w:hAnsi="Arial" w:cs="Arial"/>
        </w:rPr>
      </w:pPr>
    </w:p>
    <w:p w14:paraId="35452107" w14:textId="3810EA80" w:rsidR="00D920BB" w:rsidRDefault="00D920BB" w:rsidP="00D920BB">
      <w:pPr>
        <w:rPr>
          <w:rFonts w:ascii="Arial" w:hAnsi="Arial" w:cs="Arial"/>
        </w:rPr>
      </w:pPr>
    </w:p>
    <w:p w14:paraId="7C010BFC" w14:textId="4F35BA6E" w:rsidR="00D920BB" w:rsidRDefault="00D920BB" w:rsidP="00D920BB">
      <w:pPr>
        <w:rPr>
          <w:rFonts w:ascii="Arial" w:hAnsi="Arial" w:cs="Arial"/>
        </w:rPr>
      </w:pPr>
    </w:p>
    <w:p w14:paraId="5B3DFFC7" w14:textId="748A4BC2" w:rsidR="00D920BB" w:rsidRDefault="00D920BB" w:rsidP="00D920BB">
      <w:pPr>
        <w:rPr>
          <w:rFonts w:ascii="Arial" w:hAnsi="Arial" w:cs="Arial"/>
        </w:rPr>
      </w:pPr>
    </w:p>
    <w:p w14:paraId="788942D7" w14:textId="44D62B90" w:rsidR="00D920BB" w:rsidRDefault="00D920BB" w:rsidP="00D920BB">
      <w:pPr>
        <w:rPr>
          <w:rFonts w:ascii="Arial" w:hAnsi="Arial" w:cs="Arial"/>
        </w:rPr>
      </w:pPr>
    </w:p>
    <w:p w14:paraId="67521E15" w14:textId="5459059C" w:rsidR="00D920BB" w:rsidRDefault="00D920BB" w:rsidP="00D920BB">
      <w:pPr>
        <w:rPr>
          <w:rFonts w:ascii="Arial" w:hAnsi="Arial" w:cs="Arial"/>
        </w:rPr>
      </w:pPr>
    </w:p>
    <w:p w14:paraId="37F9DE15" w14:textId="07C996B6" w:rsidR="00D920BB" w:rsidRDefault="00D920BB" w:rsidP="00D920BB">
      <w:pPr>
        <w:rPr>
          <w:rFonts w:ascii="Arial" w:hAnsi="Arial" w:cs="Arial"/>
        </w:rPr>
      </w:pPr>
    </w:p>
    <w:p w14:paraId="5BA777BE" w14:textId="3CA060CD" w:rsidR="00D920BB" w:rsidRPr="00D920BB" w:rsidRDefault="00D920BB" w:rsidP="00D920BB">
      <w:pPr>
        <w:pStyle w:val="Titre1"/>
        <w:jc w:val="center"/>
        <w:rPr>
          <w:rFonts w:ascii="Arial" w:hAnsi="Arial" w:cs="Arial"/>
          <w:b/>
          <w:bCs/>
          <w:color w:val="000000" w:themeColor="text1"/>
          <w:sz w:val="56"/>
          <w:szCs w:val="56"/>
        </w:rPr>
      </w:pPr>
      <w:bookmarkStart w:id="17" w:name="_Toc140703784"/>
      <w:r w:rsidRPr="00D920BB">
        <w:rPr>
          <w:rFonts w:ascii="Arial" w:hAnsi="Arial" w:cs="Arial"/>
          <w:b/>
          <w:bCs/>
          <w:color w:val="000000" w:themeColor="text1"/>
          <w:sz w:val="56"/>
          <w:szCs w:val="56"/>
        </w:rPr>
        <w:lastRenderedPageBreak/>
        <w:t>CALENDRIER</w:t>
      </w:r>
      <w:bookmarkEnd w:id="17"/>
    </w:p>
    <w:p w14:paraId="6FAE6C51" w14:textId="2225D939" w:rsidR="00D920BB" w:rsidRDefault="00D920BB" w:rsidP="00D920BB">
      <w:pPr>
        <w:rPr>
          <w:rFonts w:ascii="Arial" w:hAnsi="Arial" w:cs="Arial"/>
        </w:rPr>
      </w:pPr>
    </w:p>
    <w:p w14:paraId="64A3075B" w14:textId="77777777" w:rsidR="00D920BB" w:rsidRPr="00D920BB" w:rsidRDefault="00D920BB" w:rsidP="00D920BB">
      <w:pPr>
        <w:pStyle w:val="Paragraphedeliste"/>
        <w:numPr>
          <w:ilvl w:val="0"/>
          <w:numId w:val="15"/>
        </w:numPr>
        <w:rPr>
          <w:rFonts w:ascii="Arial" w:hAnsi="Arial" w:cs="Arial"/>
        </w:rPr>
      </w:pPr>
      <w:r w:rsidRPr="00D920BB">
        <w:rPr>
          <w:rFonts w:ascii="Arial" w:hAnsi="Arial" w:cs="Arial"/>
        </w:rPr>
        <w:t>Label « Jeunes » (Challenges – Championnats - Sélectifs)</w:t>
      </w:r>
    </w:p>
    <w:p w14:paraId="5D5E2A70" w14:textId="77777777" w:rsidR="00D920BB" w:rsidRPr="00D920BB" w:rsidRDefault="00D920BB" w:rsidP="00D920BB">
      <w:pPr>
        <w:rPr>
          <w:rFonts w:ascii="Arial" w:hAnsi="Arial" w:cs="Arial"/>
        </w:rPr>
      </w:pPr>
    </w:p>
    <w:p w14:paraId="008EF89D" w14:textId="77777777" w:rsidR="00D920BB" w:rsidRPr="00D920BB" w:rsidRDefault="00D920BB" w:rsidP="00D920BB">
      <w:pPr>
        <w:rPr>
          <w:rFonts w:ascii="Arial" w:hAnsi="Arial" w:cs="Arial"/>
        </w:rPr>
      </w:pPr>
      <w:r w:rsidRPr="00D920BB">
        <w:rPr>
          <w:rFonts w:ascii="Arial" w:hAnsi="Arial" w:cs="Arial"/>
        </w:rPr>
        <w:t>Une attention particulière sera portée sur l’agencement du calendrier. Les épreuves devront être espacées, si possible, d’au moins 15 jours</w:t>
      </w:r>
    </w:p>
    <w:p w14:paraId="07E43E0F" w14:textId="77777777" w:rsidR="00D920BB" w:rsidRPr="00D920BB" w:rsidRDefault="00D920BB" w:rsidP="00D920BB">
      <w:pPr>
        <w:rPr>
          <w:rFonts w:ascii="Arial" w:hAnsi="Arial" w:cs="Arial"/>
        </w:rPr>
      </w:pPr>
    </w:p>
    <w:p w14:paraId="5A2D8091" w14:textId="1CA27A60" w:rsidR="00D920BB" w:rsidRDefault="00D920BB" w:rsidP="00D920BB">
      <w:pPr>
        <w:pStyle w:val="Titre2"/>
        <w:rPr>
          <w:rFonts w:ascii="Arial" w:hAnsi="Arial" w:cs="Arial"/>
          <w:b/>
          <w:bCs/>
          <w:color w:val="000000" w:themeColor="text1"/>
          <w:sz w:val="24"/>
          <w:szCs w:val="24"/>
          <w:u w:val="single"/>
        </w:rPr>
      </w:pPr>
      <w:bookmarkStart w:id="18" w:name="_Toc140703785"/>
      <w:r w:rsidRPr="00D920BB">
        <w:rPr>
          <w:rFonts w:ascii="Arial" w:hAnsi="Arial" w:cs="Arial"/>
          <w:b/>
          <w:bCs/>
          <w:color w:val="000000" w:themeColor="text1"/>
          <w:sz w:val="24"/>
          <w:szCs w:val="24"/>
          <w:u w:val="single"/>
        </w:rPr>
        <w:t>AGENCEMENT DU CALENDRIER REGIONAL</w:t>
      </w:r>
      <w:r>
        <w:rPr>
          <w:rFonts w:ascii="Arial" w:hAnsi="Arial" w:cs="Arial"/>
          <w:b/>
          <w:bCs/>
          <w:color w:val="000000" w:themeColor="text1"/>
          <w:sz w:val="24"/>
          <w:szCs w:val="24"/>
          <w:u w:val="single"/>
        </w:rPr>
        <w:t xml:space="preserve"> LABEL</w:t>
      </w:r>
      <w:r w:rsidR="000B7FC8">
        <w:rPr>
          <w:rFonts w:ascii="Arial" w:hAnsi="Arial" w:cs="Arial"/>
          <w:b/>
          <w:bCs/>
          <w:color w:val="000000" w:themeColor="text1"/>
          <w:sz w:val="24"/>
          <w:szCs w:val="24"/>
          <w:u w:val="single"/>
        </w:rPr>
        <w:t xml:space="preserve"> « JEUNES</w:t>
      </w:r>
      <w:r>
        <w:rPr>
          <w:rFonts w:ascii="Arial" w:hAnsi="Arial" w:cs="Arial"/>
          <w:b/>
          <w:bCs/>
          <w:color w:val="000000" w:themeColor="text1"/>
          <w:sz w:val="24"/>
          <w:szCs w:val="24"/>
          <w:u w:val="single"/>
        </w:rPr>
        <w:t> »</w:t>
      </w:r>
      <w:bookmarkEnd w:id="18"/>
    </w:p>
    <w:p w14:paraId="035211A7" w14:textId="203D808E" w:rsidR="00A23D7C" w:rsidRPr="00A23D7C" w:rsidRDefault="00A23D7C" w:rsidP="00A23D7C">
      <w:r w:rsidRPr="00A23D7C">
        <w:rPr>
          <w:rFonts w:ascii="Arial" w:hAnsi="Arial" w:cs="Arial"/>
          <w:noProof/>
        </w:rPr>
        <w:drawing>
          <wp:anchor distT="0" distB="0" distL="114300" distR="114300" simplePos="0" relativeHeight="251726848" behindDoc="0" locked="0" layoutInCell="1" allowOverlap="1" wp14:anchorId="4C2F41E7" wp14:editId="385CD245">
            <wp:simplePos x="0" y="0"/>
            <wp:positionH relativeFrom="column">
              <wp:posOffset>-799139</wp:posOffset>
            </wp:positionH>
            <wp:positionV relativeFrom="paragraph">
              <wp:posOffset>152400</wp:posOffset>
            </wp:positionV>
            <wp:extent cx="7323484" cy="1322363"/>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323484" cy="1322363"/>
                    </a:xfrm>
                    <a:prstGeom prst="rect">
                      <a:avLst/>
                    </a:prstGeom>
                  </pic:spPr>
                </pic:pic>
              </a:graphicData>
            </a:graphic>
            <wp14:sizeRelH relativeFrom="page">
              <wp14:pctWidth>0</wp14:pctWidth>
            </wp14:sizeRelH>
            <wp14:sizeRelV relativeFrom="page">
              <wp14:pctHeight>0</wp14:pctHeight>
            </wp14:sizeRelV>
          </wp:anchor>
        </w:drawing>
      </w:r>
    </w:p>
    <w:p w14:paraId="210B19A1" w14:textId="39ACD6EA" w:rsidR="00D920BB" w:rsidRDefault="00D920BB" w:rsidP="00D920BB">
      <w:pPr>
        <w:rPr>
          <w:rFonts w:ascii="Arial" w:hAnsi="Arial" w:cs="Arial"/>
        </w:rPr>
      </w:pPr>
    </w:p>
    <w:p w14:paraId="0A223470" w14:textId="08EC7350" w:rsidR="00D920BB" w:rsidRDefault="00D920BB" w:rsidP="00D920BB">
      <w:pPr>
        <w:rPr>
          <w:rFonts w:ascii="Arial" w:hAnsi="Arial" w:cs="Arial"/>
        </w:rPr>
      </w:pPr>
    </w:p>
    <w:p w14:paraId="33E04696" w14:textId="77777777" w:rsidR="00D920BB" w:rsidRPr="00D920BB" w:rsidRDefault="00D920BB" w:rsidP="00D920BB">
      <w:pPr>
        <w:rPr>
          <w:rFonts w:ascii="Arial" w:hAnsi="Arial" w:cs="Arial"/>
        </w:rPr>
      </w:pPr>
    </w:p>
    <w:p w14:paraId="56CD2CA8" w14:textId="15C99412" w:rsidR="00D920BB" w:rsidRDefault="00D920BB" w:rsidP="00D920BB">
      <w:pPr>
        <w:rPr>
          <w:rFonts w:ascii="Arial" w:hAnsi="Arial" w:cs="Arial"/>
        </w:rPr>
      </w:pPr>
    </w:p>
    <w:p w14:paraId="568ACA48" w14:textId="257F00D4" w:rsidR="000B7FC8" w:rsidRPr="000B7FC8" w:rsidRDefault="000B7FC8" w:rsidP="000B7FC8">
      <w:pPr>
        <w:rPr>
          <w:rFonts w:ascii="Arial" w:hAnsi="Arial" w:cs="Arial"/>
        </w:rPr>
      </w:pPr>
    </w:p>
    <w:p w14:paraId="144F823C" w14:textId="4943FAA2" w:rsidR="000B7FC8" w:rsidRPr="000B7FC8" w:rsidRDefault="000B7FC8" w:rsidP="000B7FC8">
      <w:pPr>
        <w:rPr>
          <w:rFonts w:ascii="Arial" w:hAnsi="Arial" w:cs="Arial"/>
        </w:rPr>
      </w:pPr>
    </w:p>
    <w:p w14:paraId="4FF2F397" w14:textId="3677C06C" w:rsidR="000B7FC8" w:rsidRPr="000B7FC8" w:rsidRDefault="000B7FC8" w:rsidP="000B7FC8">
      <w:pPr>
        <w:rPr>
          <w:rFonts w:ascii="Arial" w:hAnsi="Arial" w:cs="Arial"/>
        </w:rPr>
      </w:pPr>
    </w:p>
    <w:p w14:paraId="2B1DBD89" w14:textId="522042C8" w:rsidR="000B7FC8" w:rsidRPr="000B7FC8" w:rsidRDefault="00A23D7C" w:rsidP="000B7FC8">
      <w:pPr>
        <w:rPr>
          <w:rFonts w:ascii="Arial" w:hAnsi="Arial" w:cs="Arial"/>
        </w:rPr>
      </w:pPr>
      <w:r w:rsidRPr="00A23D7C">
        <w:rPr>
          <w:rFonts w:ascii="Arial" w:hAnsi="Arial" w:cs="Arial"/>
          <w:noProof/>
        </w:rPr>
        <w:drawing>
          <wp:anchor distT="0" distB="0" distL="114300" distR="114300" simplePos="0" relativeHeight="251727872" behindDoc="0" locked="0" layoutInCell="1" allowOverlap="1" wp14:anchorId="28922D95" wp14:editId="6E3A4A10">
            <wp:simplePos x="0" y="0"/>
            <wp:positionH relativeFrom="column">
              <wp:posOffset>-801321</wp:posOffset>
            </wp:positionH>
            <wp:positionV relativeFrom="paragraph">
              <wp:posOffset>255319</wp:posOffset>
            </wp:positionV>
            <wp:extent cx="7323455" cy="1322358"/>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326407" cy="1322891"/>
                    </a:xfrm>
                    <a:prstGeom prst="rect">
                      <a:avLst/>
                    </a:prstGeom>
                  </pic:spPr>
                </pic:pic>
              </a:graphicData>
            </a:graphic>
            <wp14:sizeRelH relativeFrom="page">
              <wp14:pctWidth>0</wp14:pctWidth>
            </wp14:sizeRelH>
            <wp14:sizeRelV relativeFrom="page">
              <wp14:pctHeight>0</wp14:pctHeight>
            </wp14:sizeRelV>
          </wp:anchor>
        </w:drawing>
      </w:r>
    </w:p>
    <w:p w14:paraId="3B7BC0A1" w14:textId="762A5C35" w:rsidR="000B7FC8" w:rsidRPr="000B7FC8" w:rsidRDefault="000B7FC8" w:rsidP="000B7FC8">
      <w:pPr>
        <w:rPr>
          <w:rFonts w:ascii="Arial" w:hAnsi="Arial" w:cs="Arial"/>
        </w:rPr>
      </w:pPr>
    </w:p>
    <w:p w14:paraId="46AA8D62" w14:textId="17FED001" w:rsidR="000B7FC8" w:rsidRPr="000B7FC8" w:rsidRDefault="000B7FC8" w:rsidP="000B7FC8">
      <w:pPr>
        <w:rPr>
          <w:rFonts w:ascii="Arial" w:hAnsi="Arial" w:cs="Arial"/>
        </w:rPr>
      </w:pPr>
    </w:p>
    <w:p w14:paraId="257E8351" w14:textId="018082D0" w:rsidR="000B7FC8" w:rsidRPr="000B7FC8" w:rsidRDefault="000B7FC8" w:rsidP="000B7FC8">
      <w:pPr>
        <w:rPr>
          <w:rFonts w:ascii="Arial" w:hAnsi="Arial" w:cs="Arial"/>
        </w:rPr>
      </w:pPr>
    </w:p>
    <w:p w14:paraId="3A270482" w14:textId="05E4C9BF" w:rsidR="000B7FC8" w:rsidRPr="000B7FC8" w:rsidRDefault="000B7FC8" w:rsidP="000B7FC8">
      <w:pPr>
        <w:rPr>
          <w:rFonts w:ascii="Arial" w:hAnsi="Arial" w:cs="Arial"/>
        </w:rPr>
      </w:pPr>
    </w:p>
    <w:p w14:paraId="351C4D26" w14:textId="19C87D74" w:rsidR="000B7FC8" w:rsidRPr="000B7FC8" w:rsidRDefault="000B7FC8" w:rsidP="000B7FC8">
      <w:pPr>
        <w:rPr>
          <w:rFonts w:ascii="Arial" w:hAnsi="Arial" w:cs="Arial"/>
        </w:rPr>
      </w:pPr>
    </w:p>
    <w:p w14:paraId="3B818C07" w14:textId="73E5CDEB" w:rsidR="000B7FC8" w:rsidRPr="000B7FC8" w:rsidRDefault="000B7FC8" w:rsidP="000B7FC8">
      <w:pPr>
        <w:rPr>
          <w:rFonts w:ascii="Arial" w:hAnsi="Arial" w:cs="Arial"/>
        </w:rPr>
      </w:pPr>
    </w:p>
    <w:p w14:paraId="5219A75B" w14:textId="3D3638FB" w:rsidR="000B7FC8" w:rsidRPr="000B7FC8" w:rsidRDefault="000B7FC8" w:rsidP="000B7FC8">
      <w:pPr>
        <w:rPr>
          <w:rFonts w:ascii="Arial" w:hAnsi="Arial" w:cs="Arial"/>
        </w:rPr>
      </w:pPr>
    </w:p>
    <w:p w14:paraId="6434D6BD" w14:textId="5A1EFD88" w:rsidR="000B7FC8" w:rsidRPr="000B7FC8" w:rsidRDefault="000B7FC8" w:rsidP="000B7FC8">
      <w:pPr>
        <w:rPr>
          <w:rFonts w:ascii="Arial" w:hAnsi="Arial" w:cs="Arial"/>
        </w:rPr>
      </w:pPr>
    </w:p>
    <w:p w14:paraId="090553BF" w14:textId="15D8F408" w:rsidR="000B7FC8" w:rsidRDefault="000B7FC8" w:rsidP="000B7FC8">
      <w:pPr>
        <w:rPr>
          <w:rFonts w:ascii="Arial" w:hAnsi="Arial" w:cs="Arial"/>
        </w:rPr>
      </w:pPr>
    </w:p>
    <w:p w14:paraId="27A1080E" w14:textId="476B6A43" w:rsidR="000B7FC8" w:rsidRPr="000B7FC8" w:rsidRDefault="000B7FC8" w:rsidP="000B7FC8">
      <w:pPr>
        <w:pStyle w:val="Paragraphedeliste"/>
        <w:numPr>
          <w:ilvl w:val="0"/>
          <w:numId w:val="15"/>
        </w:numPr>
        <w:tabs>
          <w:tab w:val="left" w:pos="0"/>
        </w:tabs>
        <w:rPr>
          <w:rFonts w:ascii="Arial" w:hAnsi="Arial" w:cs="Arial"/>
        </w:rPr>
      </w:pPr>
      <w:r w:rsidRPr="000B7FC8">
        <w:rPr>
          <w:rFonts w:ascii="Arial" w:hAnsi="Arial" w:cs="Arial"/>
        </w:rPr>
        <w:t>Label « Adultes » (Challenges)</w:t>
      </w:r>
    </w:p>
    <w:p w14:paraId="67BEB9CE" w14:textId="7DDA2306" w:rsidR="000B7FC8" w:rsidRPr="000B7FC8" w:rsidRDefault="000B7FC8" w:rsidP="000B7FC8">
      <w:pPr>
        <w:tabs>
          <w:tab w:val="left" w:pos="484"/>
        </w:tabs>
        <w:rPr>
          <w:rFonts w:ascii="Arial" w:hAnsi="Arial" w:cs="Arial"/>
        </w:rPr>
      </w:pPr>
    </w:p>
    <w:p w14:paraId="1AEB00EF" w14:textId="02E98834" w:rsidR="000B7FC8" w:rsidRDefault="000B7FC8" w:rsidP="000B7FC8">
      <w:pPr>
        <w:tabs>
          <w:tab w:val="left" w:pos="484"/>
        </w:tabs>
        <w:rPr>
          <w:rFonts w:ascii="Arial" w:hAnsi="Arial" w:cs="Arial"/>
        </w:rPr>
      </w:pPr>
      <w:r w:rsidRPr="000B7FC8">
        <w:rPr>
          <w:rFonts w:ascii="Arial" w:hAnsi="Arial" w:cs="Arial"/>
        </w:rPr>
        <w:t>Une attention particulière sera portée sur l’agencement du calendrier. Les épreuves devront être espacées, si possible, d’au moins 15 jours.</w:t>
      </w:r>
    </w:p>
    <w:p w14:paraId="685D3FD9" w14:textId="5B2F9C03" w:rsidR="000B7FC8" w:rsidRDefault="000B7FC8" w:rsidP="000B7FC8">
      <w:pPr>
        <w:tabs>
          <w:tab w:val="left" w:pos="484"/>
        </w:tabs>
        <w:rPr>
          <w:rFonts w:ascii="Arial" w:hAnsi="Arial" w:cs="Arial"/>
        </w:rPr>
      </w:pPr>
    </w:p>
    <w:p w14:paraId="11255B3A" w14:textId="5761406F" w:rsidR="000B7FC8" w:rsidRPr="00D920BB" w:rsidRDefault="00003F34" w:rsidP="000B7FC8">
      <w:pPr>
        <w:pStyle w:val="Titre2"/>
        <w:rPr>
          <w:rFonts w:ascii="Arial" w:hAnsi="Arial" w:cs="Arial"/>
          <w:b/>
          <w:bCs/>
          <w:color w:val="000000" w:themeColor="text1"/>
          <w:sz w:val="24"/>
          <w:szCs w:val="24"/>
          <w:u w:val="single"/>
        </w:rPr>
      </w:pPr>
      <w:bookmarkStart w:id="19" w:name="_Toc140703786"/>
      <w:r w:rsidRPr="00003F34">
        <w:rPr>
          <w:rFonts w:ascii="Arial" w:hAnsi="Arial" w:cs="Arial"/>
          <w:noProof/>
        </w:rPr>
        <w:drawing>
          <wp:anchor distT="0" distB="0" distL="114300" distR="114300" simplePos="0" relativeHeight="251728896" behindDoc="0" locked="0" layoutInCell="1" allowOverlap="1" wp14:anchorId="472EBD78" wp14:editId="2EBD5ADC">
            <wp:simplePos x="0" y="0"/>
            <wp:positionH relativeFrom="column">
              <wp:posOffset>-800735</wp:posOffset>
            </wp:positionH>
            <wp:positionV relativeFrom="paragraph">
              <wp:posOffset>307047</wp:posOffset>
            </wp:positionV>
            <wp:extent cx="7335367" cy="527538"/>
            <wp:effectExtent l="0" t="0" r="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335367" cy="527538"/>
                    </a:xfrm>
                    <a:prstGeom prst="rect">
                      <a:avLst/>
                    </a:prstGeom>
                  </pic:spPr>
                </pic:pic>
              </a:graphicData>
            </a:graphic>
            <wp14:sizeRelH relativeFrom="page">
              <wp14:pctWidth>0</wp14:pctWidth>
            </wp14:sizeRelH>
            <wp14:sizeRelV relativeFrom="page">
              <wp14:pctHeight>0</wp14:pctHeight>
            </wp14:sizeRelV>
          </wp:anchor>
        </w:drawing>
      </w:r>
      <w:r w:rsidR="000B7FC8" w:rsidRPr="00D920BB">
        <w:rPr>
          <w:rFonts w:ascii="Arial" w:hAnsi="Arial" w:cs="Arial"/>
          <w:b/>
          <w:bCs/>
          <w:color w:val="000000" w:themeColor="text1"/>
          <w:sz w:val="24"/>
          <w:szCs w:val="24"/>
          <w:u w:val="single"/>
        </w:rPr>
        <w:t>AGENCEMENT DU CALENDRIER REGIONAL</w:t>
      </w:r>
      <w:r w:rsidR="000B7FC8">
        <w:rPr>
          <w:rFonts w:ascii="Arial" w:hAnsi="Arial" w:cs="Arial"/>
          <w:b/>
          <w:bCs/>
          <w:color w:val="000000" w:themeColor="text1"/>
          <w:sz w:val="24"/>
          <w:szCs w:val="24"/>
          <w:u w:val="single"/>
        </w:rPr>
        <w:t xml:space="preserve"> LABEL « ADULTES »</w:t>
      </w:r>
      <w:bookmarkEnd w:id="19"/>
    </w:p>
    <w:p w14:paraId="0182C753" w14:textId="32CF579F" w:rsidR="000B7FC8" w:rsidRPr="000B7FC8" w:rsidRDefault="000B7FC8" w:rsidP="000B7FC8">
      <w:pPr>
        <w:tabs>
          <w:tab w:val="left" w:pos="484"/>
        </w:tabs>
        <w:rPr>
          <w:rFonts w:ascii="Arial" w:hAnsi="Arial" w:cs="Arial"/>
        </w:rPr>
      </w:pPr>
    </w:p>
    <w:p w14:paraId="0D1C7617" w14:textId="08725A8F" w:rsidR="000B7FC8" w:rsidRDefault="000B7FC8" w:rsidP="000B7FC8">
      <w:pPr>
        <w:tabs>
          <w:tab w:val="left" w:pos="484"/>
        </w:tabs>
        <w:rPr>
          <w:rFonts w:ascii="Arial" w:hAnsi="Arial" w:cs="Arial"/>
        </w:rPr>
      </w:pPr>
    </w:p>
    <w:p w14:paraId="6C794CE6" w14:textId="3810AAD4" w:rsidR="000B7FC8" w:rsidRPr="000B7FC8" w:rsidRDefault="000B7FC8" w:rsidP="000B7FC8">
      <w:pPr>
        <w:rPr>
          <w:rFonts w:ascii="Arial" w:hAnsi="Arial" w:cs="Arial"/>
        </w:rPr>
      </w:pPr>
    </w:p>
    <w:p w14:paraId="6DB65A58" w14:textId="77777777" w:rsidR="002944BC" w:rsidRDefault="002944BC" w:rsidP="002944BC">
      <w:pPr>
        <w:widowControl w:val="0"/>
        <w:tabs>
          <w:tab w:val="left" w:pos="1977"/>
        </w:tabs>
        <w:autoSpaceDE w:val="0"/>
        <w:autoSpaceDN w:val="0"/>
        <w:spacing w:before="77"/>
        <w:rPr>
          <w:rFonts w:ascii="Arial" w:hAnsi="Arial" w:cs="Arial"/>
        </w:rPr>
      </w:pPr>
    </w:p>
    <w:p w14:paraId="42EE8EE4" w14:textId="416775EC" w:rsidR="000B7FC8" w:rsidRDefault="000B7FC8" w:rsidP="000B7FC8">
      <w:pPr>
        <w:pStyle w:val="Paragraphedeliste"/>
        <w:numPr>
          <w:ilvl w:val="0"/>
          <w:numId w:val="15"/>
        </w:numPr>
        <w:tabs>
          <w:tab w:val="left" w:pos="0"/>
        </w:tabs>
        <w:rPr>
          <w:rFonts w:ascii="Arial" w:hAnsi="Arial" w:cs="Arial"/>
        </w:rPr>
      </w:pPr>
      <w:r w:rsidRPr="000B7FC8">
        <w:rPr>
          <w:rFonts w:ascii="Arial" w:hAnsi="Arial" w:cs="Arial"/>
        </w:rPr>
        <w:t>Label « Division 3 » (Championnats)</w:t>
      </w:r>
    </w:p>
    <w:p w14:paraId="3923C503" w14:textId="1E1B183E" w:rsidR="000B7FC8" w:rsidRDefault="000B7FC8" w:rsidP="000B7FC8">
      <w:pPr>
        <w:tabs>
          <w:tab w:val="left" w:pos="0"/>
        </w:tabs>
        <w:rPr>
          <w:rFonts w:ascii="Arial" w:hAnsi="Arial" w:cs="Arial"/>
        </w:rPr>
      </w:pPr>
    </w:p>
    <w:p w14:paraId="4595E350" w14:textId="62C74339" w:rsidR="000B7FC8" w:rsidRPr="00D920BB" w:rsidRDefault="000B7FC8" w:rsidP="000B7FC8">
      <w:pPr>
        <w:pStyle w:val="Titre2"/>
        <w:rPr>
          <w:rFonts w:ascii="Arial" w:hAnsi="Arial" w:cs="Arial"/>
          <w:b/>
          <w:bCs/>
          <w:color w:val="000000" w:themeColor="text1"/>
          <w:sz w:val="24"/>
          <w:szCs w:val="24"/>
          <w:u w:val="single"/>
        </w:rPr>
      </w:pPr>
      <w:bookmarkStart w:id="20" w:name="_Toc140703787"/>
      <w:r w:rsidRPr="00D920BB">
        <w:rPr>
          <w:rFonts w:ascii="Arial" w:hAnsi="Arial" w:cs="Arial"/>
          <w:b/>
          <w:bCs/>
          <w:color w:val="000000" w:themeColor="text1"/>
          <w:sz w:val="24"/>
          <w:szCs w:val="24"/>
          <w:u w:val="single"/>
        </w:rPr>
        <w:t>AGENCEMENT DU CALENDRIER REGIONAL</w:t>
      </w:r>
      <w:r>
        <w:rPr>
          <w:rFonts w:ascii="Arial" w:hAnsi="Arial" w:cs="Arial"/>
          <w:b/>
          <w:bCs/>
          <w:color w:val="000000" w:themeColor="text1"/>
          <w:sz w:val="24"/>
          <w:szCs w:val="24"/>
          <w:u w:val="single"/>
        </w:rPr>
        <w:t xml:space="preserve"> LABEL « D3 »</w:t>
      </w:r>
      <w:bookmarkEnd w:id="20"/>
    </w:p>
    <w:p w14:paraId="107DCFB4" w14:textId="77777777" w:rsidR="000B7FC8" w:rsidRPr="000B7FC8" w:rsidRDefault="000B7FC8" w:rsidP="000B7FC8">
      <w:pPr>
        <w:tabs>
          <w:tab w:val="left" w:pos="0"/>
        </w:tabs>
        <w:rPr>
          <w:rFonts w:ascii="Arial" w:hAnsi="Arial" w:cs="Arial"/>
        </w:rPr>
      </w:pPr>
    </w:p>
    <w:p w14:paraId="6E5ED6D1" w14:textId="6B0A5EF8" w:rsidR="000B7FC8" w:rsidRDefault="000B7FC8" w:rsidP="000B7FC8">
      <w:pPr>
        <w:tabs>
          <w:tab w:val="left" w:pos="496"/>
        </w:tabs>
        <w:rPr>
          <w:rFonts w:ascii="Arial" w:hAnsi="Arial" w:cs="Arial"/>
        </w:rPr>
      </w:pPr>
      <w:r w:rsidRPr="000C6C67">
        <w:rPr>
          <w:noProof/>
        </w:rPr>
        <w:drawing>
          <wp:anchor distT="0" distB="0" distL="114300" distR="114300" simplePos="0" relativeHeight="251679744" behindDoc="0" locked="0" layoutInCell="1" allowOverlap="1" wp14:anchorId="53A5D52C" wp14:editId="5D323AE6">
            <wp:simplePos x="0" y="0"/>
            <wp:positionH relativeFrom="margin">
              <wp:align>center</wp:align>
            </wp:positionH>
            <wp:positionV relativeFrom="paragraph">
              <wp:posOffset>0</wp:posOffset>
            </wp:positionV>
            <wp:extent cx="7359650" cy="975360"/>
            <wp:effectExtent l="0" t="0" r="6350" b="254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359650" cy="975360"/>
                    </a:xfrm>
                    <a:prstGeom prst="rect">
                      <a:avLst/>
                    </a:prstGeom>
                  </pic:spPr>
                </pic:pic>
              </a:graphicData>
            </a:graphic>
            <wp14:sizeRelH relativeFrom="page">
              <wp14:pctWidth>0</wp14:pctWidth>
            </wp14:sizeRelH>
            <wp14:sizeRelV relativeFrom="page">
              <wp14:pctHeight>0</wp14:pctHeight>
            </wp14:sizeRelV>
          </wp:anchor>
        </w:drawing>
      </w:r>
    </w:p>
    <w:p w14:paraId="07EA52FF" w14:textId="1E590A4F" w:rsidR="000B7FC8" w:rsidRPr="000B7FC8" w:rsidRDefault="000B7FC8" w:rsidP="000B7FC8">
      <w:pPr>
        <w:rPr>
          <w:rFonts w:ascii="Arial" w:hAnsi="Arial" w:cs="Arial"/>
        </w:rPr>
      </w:pPr>
    </w:p>
    <w:p w14:paraId="58ED3B3C" w14:textId="20065207" w:rsidR="000B7FC8" w:rsidRPr="000B7FC8" w:rsidRDefault="000B7FC8" w:rsidP="000B7FC8">
      <w:pPr>
        <w:rPr>
          <w:rFonts w:ascii="Arial" w:hAnsi="Arial" w:cs="Arial"/>
        </w:rPr>
      </w:pPr>
    </w:p>
    <w:p w14:paraId="223AD54E" w14:textId="4615D24C" w:rsidR="00003F34" w:rsidRDefault="00003F34" w:rsidP="00EC4167">
      <w:pPr>
        <w:pStyle w:val="Titre1"/>
        <w:jc w:val="center"/>
        <w:rPr>
          <w:rFonts w:ascii="Arial" w:hAnsi="Arial" w:cs="Arial"/>
          <w:b/>
          <w:bCs/>
          <w:color w:val="000000" w:themeColor="text1"/>
          <w:sz w:val="56"/>
          <w:szCs w:val="56"/>
        </w:rPr>
      </w:pPr>
    </w:p>
    <w:p w14:paraId="4E3199F5" w14:textId="77777777" w:rsidR="00003F34" w:rsidRPr="00003F34" w:rsidRDefault="00003F34" w:rsidP="00003F34"/>
    <w:p w14:paraId="78A95BB8" w14:textId="082583B8" w:rsidR="000B7FC8" w:rsidRPr="00EC4167" w:rsidRDefault="002944BC" w:rsidP="00EC4167">
      <w:pPr>
        <w:pStyle w:val="Titre1"/>
        <w:jc w:val="center"/>
        <w:rPr>
          <w:rFonts w:ascii="Arial" w:hAnsi="Arial" w:cs="Arial"/>
          <w:b/>
          <w:bCs/>
          <w:color w:val="000000" w:themeColor="text1"/>
          <w:sz w:val="56"/>
          <w:szCs w:val="56"/>
        </w:rPr>
      </w:pPr>
      <w:bookmarkStart w:id="21" w:name="_Toc140703788"/>
      <w:r>
        <w:rPr>
          <w:rFonts w:ascii="Arial" w:hAnsi="Arial" w:cs="Arial"/>
          <w:b/>
          <w:bCs/>
          <w:color w:val="000000" w:themeColor="text1"/>
          <w:sz w:val="56"/>
          <w:szCs w:val="56"/>
        </w:rPr>
        <w:lastRenderedPageBreak/>
        <w:t>C</w:t>
      </w:r>
      <w:r w:rsidR="00EC4167" w:rsidRPr="00EC4167">
        <w:rPr>
          <w:rFonts w:ascii="Arial" w:hAnsi="Arial" w:cs="Arial"/>
          <w:b/>
          <w:bCs/>
          <w:color w:val="000000" w:themeColor="text1"/>
          <w:sz w:val="56"/>
          <w:szCs w:val="56"/>
        </w:rPr>
        <w:t>OMMUNICATION</w:t>
      </w:r>
      <w:bookmarkEnd w:id="21"/>
    </w:p>
    <w:p w14:paraId="497F51FF" w14:textId="347989EA" w:rsidR="00EC4167" w:rsidRDefault="00EC4167" w:rsidP="000B7FC8">
      <w:pPr>
        <w:tabs>
          <w:tab w:val="left" w:pos="3871"/>
        </w:tabs>
        <w:rPr>
          <w:rFonts w:ascii="Arial" w:hAnsi="Arial" w:cs="Arial"/>
        </w:rPr>
      </w:pPr>
    </w:p>
    <w:p w14:paraId="4C7ED092" w14:textId="0FEA4795" w:rsidR="00EC4167" w:rsidRPr="00D920BB" w:rsidRDefault="00EC4167" w:rsidP="00893491">
      <w:pPr>
        <w:pStyle w:val="Titre2"/>
        <w:jc w:val="both"/>
        <w:rPr>
          <w:rFonts w:ascii="Arial" w:hAnsi="Arial" w:cs="Arial"/>
          <w:b/>
          <w:bCs/>
          <w:color w:val="000000" w:themeColor="text1"/>
          <w:sz w:val="24"/>
          <w:szCs w:val="24"/>
          <w:u w:val="single"/>
        </w:rPr>
      </w:pPr>
      <w:bookmarkStart w:id="22" w:name="_Toc140703789"/>
      <w:r>
        <w:rPr>
          <w:rFonts w:ascii="Arial" w:hAnsi="Arial" w:cs="Arial"/>
          <w:b/>
          <w:bCs/>
          <w:color w:val="000000" w:themeColor="text1"/>
          <w:sz w:val="24"/>
          <w:szCs w:val="24"/>
          <w:u w:val="single"/>
        </w:rPr>
        <w:t>PARTENARIATS</w:t>
      </w:r>
      <w:bookmarkEnd w:id="22"/>
    </w:p>
    <w:p w14:paraId="3E233562" w14:textId="77777777" w:rsidR="00EC4167" w:rsidRPr="00EC4167" w:rsidRDefault="00EC4167" w:rsidP="00893491">
      <w:pPr>
        <w:tabs>
          <w:tab w:val="left" w:pos="3871"/>
        </w:tabs>
        <w:jc w:val="both"/>
        <w:rPr>
          <w:rFonts w:ascii="Arial" w:hAnsi="Arial" w:cs="Arial"/>
          <w:b/>
        </w:rPr>
      </w:pPr>
    </w:p>
    <w:p w14:paraId="49BCFF23" w14:textId="2585A7AD" w:rsidR="00EC4167" w:rsidRDefault="00EC4167" w:rsidP="00893491">
      <w:pPr>
        <w:tabs>
          <w:tab w:val="left" w:pos="3871"/>
        </w:tabs>
        <w:jc w:val="both"/>
        <w:rPr>
          <w:rFonts w:ascii="Arial" w:hAnsi="Arial" w:cs="Arial"/>
        </w:rPr>
      </w:pPr>
      <w:r w:rsidRPr="00EC4167">
        <w:rPr>
          <w:rFonts w:ascii="Arial" w:hAnsi="Arial" w:cs="Arial"/>
        </w:rPr>
        <w:t xml:space="preserve">Pour l’ensemble des épreuves support d’un label régional </w:t>
      </w:r>
      <w:r w:rsidR="0038229F">
        <w:rPr>
          <w:rFonts w:ascii="Arial" w:hAnsi="Arial" w:cs="Arial"/>
        </w:rPr>
        <w:t>LIGUE</w:t>
      </w:r>
      <w:r w:rsidRPr="00EC4167">
        <w:rPr>
          <w:rFonts w:ascii="Arial" w:hAnsi="Arial" w:cs="Arial"/>
        </w:rPr>
        <w:t>, l’organisateur s’engage à :</w:t>
      </w:r>
    </w:p>
    <w:p w14:paraId="33A09A4B" w14:textId="77777777" w:rsidR="00EC4167" w:rsidRDefault="00EC4167" w:rsidP="00893491">
      <w:pPr>
        <w:pStyle w:val="Paragraphedeliste"/>
        <w:numPr>
          <w:ilvl w:val="0"/>
          <w:numId w:val="15"/>
        </w:numPr>
        <w:tabs>
          <w:tab w:val="left" w:pos="3871"/>
        </w:tabs>
        <w:jc w:val="both"/>
        <w:rPr>
          <w:rFonts w:ascii="Arial" w:hAnsi="Arial" w:cs="Arial"/>
        </w:rPr>
      </w:pPr>
      <w:r w:rsidRPr="00EC4167">
        <w:rPr>
          <w:noProof/>
        </w:rPr>
        <mc:AlternateContent>
          <mc:Choice Requires="wps">
            <w:drawing>
              <wp:anchor distT="0" distB="0" distL="114300" distR="114300" simplePos="0" relativeHeight="251683840" behindDoc="1" locked="0" layoutInCell="1" allowOverlap="1" wp14:anchorId="78FAB577" wp14:editId="45107D2F">
                <wp:simplePos x="0" y="0"/>
                <wp:positionH relativeFrom="page">
                  <wp:posOffset>881380</wp:posOffset>
                </wp:positionH>
                <wp:positionV relativeFrom="paragraph">
                  <wp:posOffset>169545</wp:posOffset>
                </wp:positionV>
                <wp:extent cx="5798185" cy="17526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FC976" id="Rectangle 10" o:spid="_x0000_s1026" style="position:absolute;margin-left:69.4pt;margin-top:13.35pt;width:456.55pt;height:13.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" stroked="f">
                <w10:wrap anchorx="page"/>
              </v:rect>
            </w:pict>
          </mc:Fallback>
        </mc:AlternateContent>
      </w:r>
      <w:r w:rsidRPr="00EC4167">
        <w:rPr>
          <w:rFonts w:ascii="Arial" w:hAnsi="Arial" w:cs="Arial"/>
        </w:rPr>
        <w:t>Afficher le logo spécifique « Label » sur l’ensemble des documents promotionnels (affiche officielle, formulaire d'inscription, dossier et communiqués de presse, publicité officielle, magazine, etc..) et sur tout imprimé officiel.</w:t>
      </w:r>
    </w:p>
    <w:p w14:paraId="6171CF95" w14:textId="7B8B9D5C" w:rsidR="00EC4167" w:rsidRDefault="00EC4167" w:rsidP="00893491">
      <w:pPr>
        <w:pStyle w:val="Paragraphedeliste"/>
        <w:numPr>
          <w:ilvl w:val="0"/>
          <w:numId w:val="15"/>
        </w:numPr>
        <w:tabs>
          <w:tab w:val="left" w:pos="3871"/>
        </w:tabs>
        <w:jc w:val="both"/>
        <w:rPr>
          <w:rFonts w:ascii="Arial" w:hAnsi="Arial" w:cs="Arial"/>
        </w:rPr>
      </w:pPr>
      <w:r w:rsidRPr="00EC4167">
        <w:rPr>
          <w:rFonts w:ascii="Arial" w:hAnsi="Arial" w:cs="Arial"/>
        </w:rPr>
        <w:t xml:space="preserve">Pavoiser la ligne d’arrivée avec les oriflammes et banderoles de </w:t>
      </w:r>
      <w:r w:rsidR="0038229F">
        <w:rPr>
          <w:rFonts w:ascii="Arial" w:hAnsi="Arial" w:cs="Arial"/>
        </w:rPr>
        <w:t>la LIGUE</w:t>
      </w:r>
      <w:r w:rsidRPr="00EC4167">
        <w:rPr>
          <w:rFonts w:ascii="Arial" w:hAnsi="Arial" w:cs="Arial"/>
        </w:rPr>
        <w:t>.</w:t>
      </w:r>
    </w:p>
    <w:p w14:paraId="0B7ABC4C" w14:textId="77777777" w:rsidR="00EC4167" w:rsidRDefault="00EC4167" w:rsidP="00893491">
      <w:pPr>
        <w:tabs>
          <w:tab w:val="left" w:pos="3871"/>
        </w:tabs>
        <w:jc w:val="both"/>
        <w:rPr>
          <w:rFonts w:ascii="Arial" w:hAnsi="Arial" w:cs="Arial"/>
        </w:rPr>
      </w:pPr>
    </w:p>
    <w:p w14:paraId="6850CCEA" w14:textId="6DC3CC1F" w:rsidR="00EC4167" w:rsidRPr="00EC4167" w:rsidRDefault="00EC4167" w:rsidP="00893491">
      <w:pPr>
        <w:tabs>
          <w:tab w:val="left" w:pos="3871"/>
        </w:tabs>
        <w:jc w:val="both"/>
        <w:rPr>
          <w:rFonts w:ascii="Arial" w:hAnsi="Arial" w:cs="Arial"/>
        </w:rPr>
      </w:pPr>
      <w:r w:rsidRPr="00EC4167">
        <w:rPr>
          <w:rFonts w:ascii="Arial" w:hAnsi="Arial" w:cs="Arial"/>
        </w:rPr>
        <w:t>Pour le « Label D3 », l’organisateur s’engage à :</w:t>
      </w:r>
    </w:p>
    <w:p w14:paraId="450F8115" w14:textId="77777777" w:rsidR="00EC4167" w:rsidRDefault="00EC4167" w:rsidP="00893491">
      <w:pPr>
        <w:pStyle w:val="Paragraphedeliste"/>
        <w:numPr>
          <w:ilvl w:val="0"/>
          <w:numId w:val="15"/>
        </w:numPr>
        <w:tabs>
          <w:tab w:val="left" w:pos="3871"/>
        </w:tabs>
        <w:jc w:val="both"/>
        <w:rPr>
          <w:rFonts w:ascii="Arial" w:hAnsi="Arial" w:cs="Arial"/>
        </w:rPr>
      </w:pPr>
      <w:r w:rsidRPr="00EC4167">
        <w:rPr>
          <w:noProof/>
        </w:rPr>
        <mc:AlternateContent>
          <mc:Choice Requires="wps">
            <w:drawing>
              <wp:anchor distT="0" distB="0" distL="114300" distR="114300" simplePos="0" relativeHeight="251684864" behindDoc="1" locked="0" layoutInCell="1" allowOverlap="1" wp14:anchorId="249F3DBB" wp14:editId="0C0FF79E">
                <wp:simplePos x="0" y="0"/>
                <wp:positionH relativeFrom="page">
                  <wp:posOffset>1109980</wp:posOffset>
                </wp:positionH>
                <wp:positionV relativeFrom="paragraph">
                  <wp:posOffset>210185</wp:posOffset>
                </wp:positionV>
                <wp:extent cx="5569585" cy="17526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DA06" id="Rectangle 9" o:spid="_x0000_s1026" style="position:absolute;margin-left:87.4pt;margin-top:16.55pt;width:438.55pt;height:13.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" stroked="f">
                <w10:wrap anchorx="page"/>
              </v:rect>
            </w:pict>
          </mc:Fallback>
        </mc:AlternateContent>
      </w:r>
      <w:r w:rsidRPr="00EC4167">
        <w:rPr>
          <w:rFonts w:ascii="Arial" w:hAnsi="Arial" w:cs="Arial"/>
        </w:rPr>
        <w:t>Afficher le logo des partenaires (emplacement et taille adaptés proportionnellement) sur l’ensemble des documents promotionnels (affiche officielle, formulaire d'inscription, dossier et communiqués de presse, publicité officielle, magazine, etc..) et sur tout imprimé officiel.</w:t>
      </w:r>
    </w:p>
    <w:p w14:paraId="031B1D80" w14:textId="393F0A50" w:rsidR="00EC4167" w:rsidRDefault="00EC4167" w:rsidP="00893491">
      <w:pPr>
        <w:pStyle w:val="Paragraphedeliste"/>
        <w:numPr>
          <w:ilvl w:val="0"/>
          <w:numId w:val="15"/>
        </w:numPr>
        <w:tabs>
          <w:tab w:val="left" w:pos="3871"/>
        </w:tabs>
        <w:jc w:val="both"/>
        <w:rPr>
          <w:rFonts w:ascii="Arial" w:hAnsi="Arial" w:cs="Arial"/>
        </w:rPr>
      </w:pPr>
      <w:r w:rsidRPr="00EC4167">
        <w:rPr>
          <w:noProof/>
        </w:rPr>
        <mc:AlternateContent>
          <mc:Choice Requires="wps">
            <w:drawing>
              <wp:anchor distT="0" distB="0" distL="114300" distR="114300" simplePos="0" relativeHeight="251685888" behindDoc="1" locked="0" layoutInCell="1" allowOverlap="1" wp14:anchorId="5B9B2337" wp14:editId="69A2E55F">
                <wp:simplePos x="0" y="0"/>
                <wp:positionH relativeFrom="page">
                  <wp:posOffset>1109980</wp:posOffset>
                </wp:positionH>
                <wp:positionV relativeFrom="paragraph">
                  <wp:posOffset>165735</wp:posOffset>
                </wp:positionV>
                <wp:extent cx="5569585" cy="32766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F0FF" id="Rectangle 7" o:spid="_x0000_s1026" style="position:absolute;margin-left:87.4pt;margin-top:13.05pt;width:438.55pt;height:25.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" stroked="f">
                <w10:wrap anchorx="page"/>
              </v:rect>
            </w:pict>
          </mc:Fallback>
        </mc:AlternateContent>
      </w:r>
      <w:r w:rsidRPr="00EC4167">
        <w:rPr>
          <w:rFonts w:ascii="Arial" w:hAnsi="Arial" w:cs="Arial"/>
        </w:rPr>
        <w:t xml:space="preserve">A utiliser le matériel (banderoles / oriflammes/ bonnets / tatouages / dossards / Tri - Set) spécifique fourni par </w:t>
      </w:r>
      <w:r w:rsidR="0038229F">
        <w:rPr>
          <w:rFonts w:ascii="Arial" w:hAnsi="Arial" w:cs="Arial"/>
        </w:rPr>
        <w:t>la LIGUE</w:t>
      </w:r>
      <w:r w:rsidRPr="00EC4167">
        <w:rPr>
          <w:rFonts w:ascii="Arial" w:hAnsi="Arial" w:cs="Arial"/>
        </w:rPr>
        <w:t>.</w:t>
      </w:r>
    </w:p>
    <w:p w14:paraId="3C4AAD50" w14:textId="08AF7A31" w:rsidR="00EC4167" w:rsidRPr="00EC4167" w:rsidRDefault="00EC4167" w:rsidP="00893491">
      <w:pPr>
        <w:pStyle w:val="Paragraphedeliste"/>
        <w:numPr>
          <w:ilvl w:val="0"/>
          <w:numId w:val="15"/>
        </w:numPr>
        <w:tabs>
          <w:tab w:val="left" w:pos="3871"/>
        </w:tabs>
        <w:jc w:val="both"/>
        <w:rPr>
          <w:rFonts w:ascii="Arial" w:hAnsi="Arial" w:cs="Arial"/>
        </w:rPr>
      </w:pPr>
      <w:r w:rsidRPr="00EC4167">
        <w:rPr>
          <w:noProof/>
        </w:rPr>
        <mc:AlternateContent>
          <mc:Choice Requires="wps">
            <w:drawing>
              <wp:anchor distT="0" distB="0" distL="114300" distR="114300" simplePos="0" relativeHeight="251686912" behindDoc="1" locked="0" layoutInCell="1" allowOverlap="1" wp14:anchorId="29465909" wp14:editId="0AD27ADA">
                <wp:simplePos x="0" y="0"/>
                <wp:positionH relativeFrom="page">
                  <wp:posOffset>1109980</wp:posOffset>
                </wp:positionH>
                <wp:positionV relativeFrom="paragraph">
                  <wp:posOffset>169545</wp:posOffset>
                </wp:positionV>
                <wp:extent cx="5569585" cy="17526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390C" id="Rectangle 6" o:spid="_x0000_s1026" style="position:absolute;margin-left:87.4pt;margin-top:13.35pt;width:438.55pt;height:13.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" stroked="f">
                <w10:wrap anchorx="page"/>
              </v:rect>
            </w:pict>
          </mc:Fallback>
        </mc:AlternateContent>
      </w:r>
      <w:r w:rsidRPr="00EC4167">
        <w:rPr>
          <w:rFonts w:ascii="Arial" w:hAnsi="Arial" w:cs="Arial"/>
        </w:rPr>
        <w:t xml:space="preserve">Prévoir un emplacement, 3 mètres x 3 mètres, pour chaque partenaire en cas </w:t>
      </w:r>
      <w:r w:rsidRPr="00647A21">
        <w:rPr>
          <w:rFonts w:ascii="Arial" w:hAnsi="Arial" w:cs="Arial"/>
        </w:rPr>
        <w:t>de présence d’un espace exposants. La liste des exposants sera fournie</w:t>
      </w:r>
      <w:r w:rsidR="000503CD" w:rsidRPr="00647A21">
        <w:rPr>
          <w:rFonts w:ascii="Arial" w:hAnsi="Arial" w:cs="Arial"/>
        </w:rPr>
        <w:t xml:space="preserve"> </w:t>
      </w:r>
      <w:r w:rsidRPr="00647A21">
        <w:rPr>
          <w:rFonts w:ascii="Arial" w:hAnsi="Arial" w:cs="Arial"/>
        </w:rPr>
        <w:t>15 jours avant la manifestation.</w:t>
      </w:r>
    </w:p>
    <w:p w14:paraId="17E79C33" w14:textId="77777777" w:rsidR="00EC4167" w:rsidRPr="00EC4167" w:rsidRDefault="00EC4167" w:rsidP="00893491">
      <w:pPr>
        <w:tabs>
          <w:tab w:val="left" w:pos="3871"/>
        </w:tabs>
        <w:jc w:val="both"/>
        <w:rPr>
          <w:rFonts w:ascii="Arial" w:hAnsi="Arial" w:cs="Arial"/>
        </w:rPr>
      </w:pPr>
    </w:p>
    <w:p w14:paraId="1D9D6B01" w14:textId="77777777" w:rsidR="00EC4167" w:rsidRPr="00EC4167" w:rsidRDefault="00EC4167" w:rsidP="00893491">
      <w:pPr>
        <w:tabs>
          <w:tab w:val="left" w:pos="3871"/>
        </w:tabs>
        <w:jc w:val="both"/>
        <w:rPr>
          <w:rFonts w:ascii="Arial" w:hAnsi="Arial" w:cs="Arial"/>
        </w:rPr>
      </w:pPr>
      <w:r w:rsidRPr="00EC4167">
        <w:rPr>
          <w:rFonts w:ascii="Arial" w:hAnsi="Arial" w:cs="Arial"/>
        </w:rPr>
        <w:t>Pour les Label « Jeunes » et « Adultes », l’organisateur de la dernière étape des Challenges uniquement s’engage à :</w:t>
      </w:r>
    </w:p>
    <w:p w14:paraId="35ACAD86" w14:textId="017ADDD6" w:rsidR="00EC4167" w:rsidRDefault="00EC4167" w:rsidP="00893491">
      <w:pPr>
        <w:pStyle w:val="Paragraphedeliste"/>
        <w:numPr>
          <w:ilvl w:val="0"/>
          <w:numId w:val="21"/>
        </w:numPr>
        <w:tabs>
          <w:tab w:val="left" w:pos="3871"/>
        </w:tabs>
        <w:jc w:val="both"/>
        <w:rPr>
          <w:rFonts w:ascii="Arial" w:hAnsi="Arial" w:cs="Arial"/>
        </w:rPr>
      </w:pPr>
      <w:r w:rsidRPr="00EC4167">
        <w:rPr>
          <w:noProof/>
        </w:rPr>
        <mc:AlternateContent>
          <mc:Choice Requires="wps">
            <w:drawing>
              <wp:anchor distT="0" distB="0" distL="114300" distR="114300" simplePos="0" relativeHeight="251687936" behindDoc="1" locked="0" layoutInCell="1" allowOverlap="1" wp14:anchorId="47BFA2BC" wp14:editId="1DD2E037">
                <wp:simplePos x="0" y="0"/>
                <wp:positionH relativeFrom="page">
                  <wp:posOffset>1109980</wp:posOffset>
                </wp:positionH>
                <wp:positionV relativeFrom="paragraph">
                  <wp:posOffset>172085</wp:posOffset>
                </wp:positionV>
                <wp:extent cx="5569585" cy="17526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1684" id="Rectangle 5" o:spid="_x0000_s1026" style="position:absolute;margin-left:87.4pt;margin-top:13.55pt;width:438.55pt;height:13.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" stroked="f">
                <w10:wrap anchorx="page"/>
              </v:rect>
            </w:pict>
          </mc:Fallback>
        </mc:AlternateContent>
      </w:r>
      <w:r w:rsidRPr="00893491">
        <w:rPr>
          <w:rFonts w:ascii="Arial" w:hAnsi="Arial" w:cs="Arial"/>
        </w:rPr>
        <w:t xml:space="preserve">Prévoir les emplacements pour deux banderoles et deux oriflammes pour les « Partenaires majeurs » et les « partenaires titres » de </w:t>
      </w:r>
      <w:r w:rsidR="0038229F">
        <w:rPr>
          <w:rFonts w:ascii="Arial" w:hAnsi="Arial" w:cs="Arial"/>
        </w:rPr>
        <w:t>la LIGUE</w:t>
      </w:r>
      <w:r w:rsidRPr="00893491">
        <w:rPr>
          <w:rFonts w:ascii="Arial" w:hAnsi="Arial" w:cs="Arial"/>
        </w:rPr>
        <w:t>. La liste des partenaires concernés sera communiquée lors de la réunion R2</w:t>
      </w:r>
      <w:r w:rsidR="00893491">
        <w:rPr>
          <w:rFonts w:ascii="Arial" w:hAnsi="Arial" w:cs="Arial"/>
        </w:rPr>
        <w:t>.</w:t>
      </w:r>
    </w:p>
    <w:p w14:paraId="49F7DC1F" w14:textId="1585829C" w:rsidR="0073355C" w:rsidRDefault="0073355C" w:rsidP="0073355C">
      <w:pPr>
        <w:tabs>
          <w:tab w:val="left" w:pos="3871"/>
        </w:tabs>
        <w:jc w:val="both"/>
        <w:rPr>
          <w:rFonts w:ascii="Arial" w:hAnsi="Arial" w:cs="Arial"/>
        </w:rPr>
      </w:pPr>
    </w:p>
    <w:p w14:paraId="3EAEEFAE" w14:textId="65E57F2E" w:rsidR="0073355C" w:rsidRPr="0073355C" w:rsidRDefault="0038229F" w:rsidP="0073355C">
      <w:pPr>
        <w:tabs>
          <w:tab w:val="left" w:pos="3871"/>
        </w:tabs>
        <w:jc w:val="both"/>
        <w:rPr>
          <w:rFonts w:ascii="Arial" w:hAnsi="Arial" w:cs="Arial"/>
        </w:rPr>
      </w:pPr>
      <w:r>
        <w:rPr>
          <w:rFonts w:ascii="Arial" w:hAnsi="Arial" w:cs="Arial"/>
        </w:rPr>
        <w:t>La LIGUE</w:t>
      </w:r>
      <w:r w:rsidR="0073355C" w:rsidRPr="00647A21">
        <w:rPr>
          <w:rFonts w:ascii="Arial" w:hAnsi="Arial" w:cs="Arial"/>
        </w:rPr>
        <w:t xml:space="preserve"> peut à votre demande et à votre charge, vous faire parvenir une caisse avec l’ensemble des supports de communication</w:t>
      </w:r>
      <w:r w:rsidR="00DD62B1" w:rsidRPr="00647A21">
        <w:rPr>
          <w:rFonts w:ascii="Arial" w:hAnsi="Arial" w:cs="Arial"/>
        </w:rPr>
        <w:t xml:space="preserve"> (banderoles, oriflammes)</w:t>
      </w:r>
    </w:p>
    <w:p w14:paraId="7715F06C" w14:textId="5200C654" w:rsidR="00893491" w:rsidRDefault="00893491" w:rsidP="00893491">
      <w:pPr>
        <w:tabs>
          <w:tab w:val="left" w:pos="3871"/>
        </w:tabs>
        <w:jc w:val="both"/>
        <w:rPr>
          <w:rFonts w:ascii="Arial" w:hAnsi="Arial" w:cs="Arial"/>
        </w:rPr>
      </w:pPr>
    </w:p>
    <w:p w14:paraId="2F8853C0" w14:textId="0EB3D43D" w:rsidR="00893491" w:rsidRPr="00D920BB" w:rsidRDefault="00893491" w:rsidP="00893491">
      <w:pPr>
        <w:pStyle w:val="Titre2"/>
        <w:jc w:val="both"/>
        <w:rPr>
          <w:rFonts w:ascii="Arial" w:hAnsi="Arial" w:cs="Arial"/>
          <w:b/>
          <w:bCs/>
          <w:color w:val="000000" w:themeColor="text1"/>
          <w:sz w:val="24"/>
          <w:szCs w:val="24"/>
          <w:u w:val="single"/>
        </w:rPr>
      </w:pPr>
      <w:bookmarkStart w:id="23" w:name="_Toc140703790"/>
      <w:r>
        <w:rPr>
          <w:rFonts w:ascii="Arial" w:hAnsi="Arial" w:cs="Arial"/>
          <w:b/>
          <w:bCs/>
          <w:color w:val="000000" w:themeColor="text1"/>
          <w:sz w:val="24"/>
          <w:szCs w:val="24"/>
          <w:u w:val="single"/>
        </w:rPr>
        <w:t>ANIMATION / PROTOCOLE</w:t>
      </w:r>
      <w:bookmarkEnd w:id="23"/>
    </w:p>
    <w:p w14:paraId="3E7F2A58" w14:textId="5FA58254" w:rsidR="00893491" w:rsidRDefault="00893491" w:rsidP="00893491">
      <w:pPr>
        <w:tabs>
          <w:tab w:val="left" w:pos="3871"/>
        </w:tabs>
        <w:jc w:val="both"/>
        <w:rPr>
          <w:rFonts w:ascii="Arial" w:hAnsi="Arial" w:cs="Arial"/>
        </w:rPr>
      </w:pPr>
    </w:p>
    <w:p w14:paraId="1BAC22E5" w14:textId="440EF89B" w:rsidR="00893491" w:rsidRDefault="00893491" w:rsidP="00893491">
      <w:pPr>
        <w:tabs>
          <w:tab w:val="left" w:pos="3871"/>
        </w:tabs>
        <w:jc w:val="both"/>
        <w:rPr>
          <w:rFonts w:ascii="Arial" w:hAnsi="Arial" w:cs="Arial"/>
        </w:rPr>
      </w:pPr>
      <w:r w:rsidRPr="00893491">
        <w:rPr>
          <w:rFonts w:ascii="Arial" w:hAnsi="Arial" w:cs="Arial"/>
        </w:rPr>
        <w:t xml:space="preserve">L’organisateur d’une épreuve support d’un label régional </w:t>
      </w:r>
      <w:r w:rsidR="0038229F">
        <w:rPr>
          <w:rFonts w:ascii="Arial" w:hAnsi="Arial" w:cs="Arial"/>
        </w:rPr>
        <w:t>LIGUE</w:t>
      </w:r>
      <w:r w:rsidRPr="00893491">
        <w:rPr>
          <w:rFonts w:ascii="Arial" w:hAnsi="Arial" w:cs="Arial"/>
        </w:rPr>
        <w:t xml:space="preserve"> s’engage à</w:t>
      </w:r>
      <w:r w:rsidR="007C1411">
        <w:rPr>
          <w:rFonts w:ascii="Arial" w:hAnsi="Arial" w:cs="Arial"/>
        </w:rPr>
        <w:t xml:space="preserve"> faire appel à un animateur. </w:t>
      </w:r>
    </w:p>
    <w:p w14:paraId="564B86FE" w14:textId="62596DEB" w:rsidR="007C1411" w:rsidRDefault="007C1411" w:rsidP="00893491">
      <w:pPr>
        <w:tabs>
          <w:tab w:val="left" w:pos="3871"/>
        </w:tabs>
        <w:jc w:val="both"/>
        <w:rPr>
          <w:rFonts w:ascii="Arial" w:hAnsi="Arial" w:cs="Arial"/>
        </w:rPr>
      </w:pPr>
    </w:p>
    <w:p w14:paraId="016E1CE6" w14:textId="0F603BCB" w:rsidR="007C1411" w:rsidRDefault="007C1411" w:rsidP="00893491">
      <w:pPr>
        <w:tabs>
          <w:tab w:val="left" w:pos="3871"/>
        </w:tabs>
        <w:jc w:val="both"/>
        <w:rPr>
          <w:rFonts w:ascii="Arial" w:hAnsi="Arial" w:cs="Arial"/>
        </w:rPr>
      </w:pPr>
      <w:r w:rsidRPr="00647A21">
        <w:rPr>
          <w:rFonts w:ascii="Arial" w:hAnsi="Arial" w:cs="Arial"/>
        </w:rPr>
        <w:t>Vous trouverez ci-dessous une liste d’animateurs</w:t>
      </w:r>
      <w:r w:rsidR="00DD62B1" w:rsidRPr="00647A21">
        <w:rPr>
          <w:rFonts w:ascii="Arial" w:hAnsi="Arial" w:cs="Arial"/>
        </w:rPr>
        <w:t xml:space="preserve"> (à titre d’information)</w:t>
      </w:r>
    </w:p>
    <w:p w14:paraId="77B36BC3" w14:textId="79E2A2E6" w:rsidR="00942DFE" w:rsidRDefault="004D0CF7" w:rsidP="00893491">
      <w:pPr>
        <w:tabs>
          <w:tab w:val="left" w:pos="3871"/>
        </w:tabs>
        <w:jc w:val="both"/>
        <w:rPr>
          <w:rFonts w:ascii="Arial" w:hAnsi="Arial" w:cs="Arial"/>
        </w:rPr>
      </w:pPr>
      <w:r w:rsidRPr="004D0CF7">
        <w:rPr>
          <w:rFonts w:ascii="Arial" w:hAnsi="Arial" w:cs="Arial"/>
          <w:noProof/>
        </w:rPr>
        <w:drawing>
          <wp:anchor distT="0" distB="0" distL="114300" distR="114300" simplePos="0" relativeHeight="251708416" behindDoc="0" locked="0" layoutInCell="1" allowOverlap="1" wp14:anchorId="3540F2B5" wp14:editId="2D8917B0">
            <wp:simplePos x="0" y="0"/>
            <wp:positionH relativeFrom="column">
              <wp:posOffset>20955</wp:posOffset>
            </wp:positionH>
            <wp:positionV relativeFrom="paragraph">
              <wp:posOffset>70485</wp:posOffset>
            </wp:positionV>
            <wp:extent cx="5756910" cy="2534920"/>
            <wp:effectExtent l="0" t="0" r="0"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56910" cy="2534920"/>
                    </a:xfrm>
                    <a:prstGeom prst="rect">
                      <a:avLst/>
                    </a:prstGeom>
                  </pic:spPr>
                </pic:pic>
              </a:graphicData>
            </a:graphic>
            <wp14:sizeRelH relativeFrom="page">
              <wp14:pctWidth>0</wp14:pctWidth>
            </wp14:sizeRelH>
            <wp14:sizeRelV relativeFrom="page">
              <wp14:pctHeight>0</wp14:pctHeight>
            </wp14:sizeRelV>
          </wp:anchor>
        </w:drawing>
      </w:r>
    </w:p>
    <w:p w14:paraId="030FC2E3" w14:textId="5CE5F7A9" w:rsidR="00942DFE" w:rsidRDefault="00942DFE" w:rsidP="00893491">
      <w:pPr>
        <w:tabs>
          <w:tab w:val="left" w:pos="3871"/>
        </w:tabs>
        <w:jc w:val="both"/>
        <w:rPr>
          <w:rFonts w:ascii="Arial" w:hAnsi="Arial" w:cs="Arial"/>
        </w:rPr>
      </w:pPr>
    </w:p>
    <w:p w14:paraId="325157B3" w14:textId="3C1CB820" w:rsidR="00942DFE" w:rsidRDefault="00942DFE" w:rsidP="00893491">
      <w:pPr>
        <w:tabs>
          <w:tab w:val="left" w:pos="3871"/>
        </w:tabs>
        <w:jc w:val="both"/>
        <w:rPr>
          <w:rFonts w:ascii="Arial" w:hAnsi="Arial" w:cs="Arial"/>
        </w:rPr>
      </w:pPr>
    </w:p>
    <w:p w14:paraId="533AECB3" w14:textId="62339FAA" w:rsidR="00942DFE" w:rsidRDefault="00942DFE" w:rsidP="00893491">
      <w:pPr>
        <w:tabs>
          <w:tab w:val="left" w:pos="3871"/>
        </w:tabs>
        <w:jc w:val="both"/>
        <w:rPr>
          <w:rFonts w:ascii="Arial" w:hAnsi="Arial" w:cs="Arial"/>
        </w:rPr>
      </w:pPr>
    </w:p>
    <w:p w14:paraId="4C2E40D5" w14:textId="1A628B64" w:rsidR="00942DFE" w:rsidRDefault="00942DFE" w:rsidP="00893491">
      <w:pPr>
        <w:tabs>
          <w:tab w:val="left" w:pos="3871"/>
        </w:tabs>
        <w:jc w:val="both"/>
        <w:rPr>
          <w:rFonts w:ascii="Arial" w:hAnsi="Arial" w:cs="Arial"/>
        </w:rPr>
      </w:pPr>
    </w:p>
    <w:p w14:paraId="5801262A" w14:textId="64C1185C" w:rsidR="00942DFE" w:rsidRDefault="00942DFE" w:rsidP="00893491">
      <w:pPr>
        <w:tabs>
          <w:tab w:val="left" w:pos="3871"/>
        </w:tabs>
        <w:jc w:val="both"/>
        <w:rPr>
          <w:rFonts w:ascii="Arial" w:hAnsi="Arial" w:cs="Arial"/>
        </w:rPr>
      </w:pPr>
    </w:p>
    <w:p w14:paraId="1882A933" w14:textId="67A1C924" w:rsidR="00942DFE" w:rsidRDefault="00942DFE" w:rsidP="00893491">
      <w:pPr>
        <w:tabs>
          <w:tab w:val="left" w:pos="3871"/>
        </w:tabs>
        <w:jc w:val="both"/>
        <w:rPr>
          <w:rFonts w:ascii="Arial" w:hAnsi="Arial" w:cs="Arial"/>
        </w:rPr>
      </w:pPr>
    </w:p>
    <w:p w14:paraId="44AE4C16" w14:textId="6158341A" w:rsidR="00942DFE" w:rsidRDefault="00942DFE" w:rsidP="00893491">
      <w:pPr>
        <w:tabs>
          <w:tab w:val="left" w:pos="3871"/>
        </w:tabs>
        <w:jc w:val="both"/>
        <w:rPr>
          <w:rFonts w:ascii="Arial" w:hAnsi="Arial" w:cs="Arial"/>
        </w:rPr>
      </w:pPr>
    </w:p>
    <w:p w14:paraId="221C7578" w14:textId="76704079" w:rsidR="00942DFE" w:rsidRPr="00647A21" w:rsidRDefault="00942DFE" w:rsidP="00893491">
      <w:pPr>
        <w:tabs>
          <w:tab w:val="left" w:pos="3871"/>
        </w:tabs>
        <w:jc w:val="both"/>
        <w:rPr>
          <w:rFonts w:ascii="Arial" w:hAnsi="Arial" w:cs="Arial"/>
        </w:rPr>
      </w:pPr>
    </w:p>
    <w:p w14:paraId="08D6DE97" w14:textId="1016B560" w:rsidR="007C1411" w:rsidRDefault="007C1411" w:rsidP="00893491">
      <w:pPr>
        <w:tabs>
          <w:tab w:val="left" w:pos="3871"/>
        </w:tabs>
        <w:jc w:val="both"/>
        <w:rPr>
          <w:rFonts w:ascii="Arial" w:hAnsi="Arial" w:cs="Arial"/>
        </w:rPr>
      </w:pPr>
    </w:p>
    <w:p w14:paraId="43C74D7C" w14:textId="77777777" w:rsidR="00942DFE" w:rsidRDefault="00942DFE" w:rsidP="00893491">
      <w:pPr>
        <w:tabs>
          <w:tab w:val="left" w:pos="3871"/>
        </w:tabs>
        <w:jc w:val="both"/>
        <w:rPr>
          <w:rFonts w:ascii="Arial" w:hAnsi="Arial" w:cs="Arial"/>
        </w:rPr>
      </w:pPr>
    </w:p>
    <w:p w14:paraId="40456CC1" w14:textId="77777777" w:rsidR="007C1411" w:rsidRDefault="007C1411" w:rsidP="007C1411">
      <w:pPr>
        <w:tabs>
          <w:tab w:val="left" w:pos="3871"/>
        </w:tabs>
        <w:jc w:val="both"/>
        <w:rPr>
          <w:rFonts w:ascii="Arial" w:hAnsi="Arial" w:cs="Arial"/>
        </w:rPr>
      </w:pPr>
    </w:p>
    <w:p w14:paraId="74138F2A" w14:textId="0675F6F1" w:rsidR="00893491" w:rsidRPr="007C1411" w:rsidRDefault="007C1411" w:rsidP="007C1411">
      <w:pPr>
        <w:tabs>
          <w:tab w:val="left" w:pos="3871"/>
        </w:tabs>
        <w:jc w:val="both"/>
        <w:rPr>
          <w:rFonts w:ascii="Arial" w:hAnsi="Arial" w:cs="Arial"/>
        </w:rPr>
      </w:pPr>
      <w:r w:rsidRPr="00893491">
        <w:rPr>
          <w:rFonts w:ascii="Arial" w:hAnsi="Arial" w:cs="Arial"/>
        </w:rPr>
        <w:lastRenderedPageBreak/>
        <w:t xml:space="preserve">L’organisateur d’une épreuve support d’un label régional </w:t>
      </w:r>
      <w:r w:rsidR="0038229F">
        <w:rPr>
          <w:rFonts w:ascii="Arial" w:hAnsi="Arial" w:cs="Arial"/>
        </w:rPr>
        <w:t>LIGUE</w:t>
      </w:r>
      <w:r w:rsidRPr="00893491">
        <w:rPr>
          <w:rFonts w:ascii="Arial" w:hAnsi="Arial" w:cs="Arial"/>
        </w:rPr>
        <w:t xml:space="preserve"> s’engage </w:t>
      </w:r>
      <w:r>
        <w:rPr>
          <w:rFonts w:ascii="Arial" w:hAnsi="Arial" w:cs="Arial"/>
        </w:rPr>
        <w:t>à s</w:t>
      </w:r>
      <w:r w:rsidR="00893491" w:rsidRPr="007C1411">
        <w:rPr>
          <w:rFonts w:ascii="Arial" w:hAnsi="Arial" w:cs="Arial"/>
        </w:rPr>
        <w:t>onoriser les zones suivantes : Zone de départ ; Aire de transition ; Aire d’arrivée ; Podium « Remise des prix »</w:t>
      </w:r>
    </w:p>
    <w:p w14:paraId="1119E6A1" w14:textId="4A2501D0" w:rsidR="00893491" w:rsidRDefault="00893491" w:rsidP="00893491">
      <w:pPr>
        <w:tabs>
          <w:tab w:val="left" w:pos="3871"/>
        </w:tabs>
        <w:jc w:val="both"/>
        <w:rPr>
          <w:rFonts w:ascii="Arial" w:hAnsi="Arial" w:cs="Arial"/>
        </w:rPr>
      </w:pPr>
    </w:p>
    <w:p w14:paraId="7E8D7589" w14:textId="1A95DDF1" w:rsidR="00893491" w:rsidRPr="00D920BB" w:rsidRDefault="00893491" w:rsidP="00893491">
      <w:pPr>
        <w:pStyle w:val="Titre2"/>
        <w:jc w:val="both"/>
        <w:rPr>
          <w:rFonts w:ascii="Arial" w:hAnsi="Arial" w:cs="Arial"/>
          <w:b/>
          <w:bCs/>
          <w:color w:val="000000" w:themeColor="text1"/>
          <w:sz w:val="24"/>
          <w:szCs w:val="24"/>
          <w:u w:val="single"/>
        </w:rPr>
      </w:pPr>
      <w:bookmarkStart w:id="24" w:name="_Toc140703791"/>
      <w:r>
        <w:rPr>
          <w:rFonts w:ascii="Arial" w:hAnsi="Arial" w:cs="Arial"/>
          <w:b/>
          <w:bCs/>
          <w:color w:val="000000" w:themeColor="text1"/>
          <w:sz w:val="24"/>
          <w:szCs w:val="24"/>
          <w:u w:val="single"/>
        </w:rPr>
        <w:t>REMISE DES PRIX</w:t>
      </w:r>
      <w:bookmarkEnd w:id="24"/>
    </w:p>
    <w:p w14:paraId="08C359A3" w14:textId="77777777" w:rsidR="00893491" w:rsidRPr="00893491" w:rsidRDefault="00893491" w:rsidP="00893491">
      <w:pPr>
        <w:tabs>
          <w:tab w:val="left" w:pos="3871"/>
        </w:tabs>
        <w:jc w:val="both"/>
        <w:rPr>
          <w:rFonts w:ascii="Arial" w:hAnsi="Arial" w:cs="Arial"/>
        </w:rPr>
      </w:pPr>
    </w:p>
    <w:p w14:paraId="15BA0972" w14:textId="77777777" w:rsidR="00893491" w:rsidRPr="00893491" w:rsidRDefault="00893491" w:rsidP="00893491">
      <w:pPr>
        <w:tabs>
          <w:tab w:val="left" w:pos="3871"/>
        </w:tabs>
        <w:jc w:val="both"/>
        <w:rPr>
          <w:rFonts w:ascii="Arial" w:hAnsi="Arial" w:cs="Arial"/>
        </w:rPr>
      </w:pPr>
      <w:r w:rsidRPr="00893491">
        <w:rPr>
          <w:rFonts w:ascii="Arial" w:hAnsi="Arial" w:cs="Arial"/>
        </w:rPr>
        <w:t>L’organisateur s’engage à débuter la remise des prix par la récompense des labels régionaux</w:t>
      </w:r>
    </w:p>
    <w:p w14:paraId="1D0926C5" w14:textId="77777777" w:rsidR="00893491" w:rsidRPr="00893491" w:rsidRDefault="00893491" w:rsidP="00893491">
      <w:pPr>
        <w:tabs>
          <w:tab w:val="left" w:pos="3871"/>
        </w:tabs>
        <w:jc w:val="both"/>
        <w:rPr>
          <w:rFonts w:ascii="Arial" w:hAnsi="Arial" w:cs="Arial"/>
          <w:b/>
        </w:rPr>
      </w:pPr>
    </w:p>
    <w:p w14:paraId="03210A91" w14:textId="72579A17" w:rsidR="00893491" w:rsidRPr="00893491" w:rsidRDefault="0038229F" w:rsidP="00893491">
      <w:pPr>
        <w:tabs>
          <w:tab w:val="left" w:pos="3871"/>
        </w:tabs>
        <w:jc w:val="both"/>
        <w:rPr>
          <w:rFonts w:ascii="Arial" w:hAnsi="Arial" w:cs="Arial"/>
        </w:rPr>
      </w:pPr>
      <w:r>
        <w:rPr>
          <w:rFonts w:ascii="Arial" w:hAnsi="Arial" w:cs="Arial"/>
        </w:rPr>
        <w:t>La LIGUE</w:t>
      </w:r>
      <w:r w:rsidR="00893491" w:rsidRPr="00893491">
        <w:rPr>
          <w:rFonts w:ascii="Arial" w:hAnsi="Arial" w:cs="Arial"/>
        </w:rPr>
        <w:t xml:space="preserve"> s’engage à fournir les lots et récompenses suivants :</w:t>
      </w:r>
    </w:p>
    <w:p w14:paraId="259F1C97" w14:textId="77777777" w:rsidR="00893491" w:rsidRPr="00893491" w:rsidRDefault="00893491" w:rsidP="00893491">
      <w:pPr>
        <w:tabs>
          <w:tab w:val="left" w:pos="3871"/>
        </w:tabs>
        <w:jc w:val="both"/>
        <w:rPr>
          <w:rFonts w:ascii="Arial" w:hAnsi="Arial" w:cs="Arial"/>
        </w:rPr>
      </w:pPr>
    </w:p>
    <w:p w14:paraId="21274281" w14:textId="77777777" w:rsidR="00893491" w:rsidRDefault="00893491" w:rsidP="00893491">
      <w:pPr>
        <w:pStyle w:val="Paragraphedeliste"/>
        <w:numPr>
          <w:ilvl w:val="0"/>
          <w:numId w:val="23"/>
        </w:numPr>
        <w:tabs>
          <w:tab w:val="left" w:pos="3871"/>
        </w:tabs>
        <w:jc w:val="both"/>
        <w:rPr>
          <w:rFonts w:ascii="Arial" w:hAnsi="Arial" w:cs="Arial"/>
        </w:rPr>
      </w:pPr>
      <w:r w:rsidRPr="00893491">
        <w:rPr>
          <w:rFonts w:ascii="Arial" w:hAnsi="Arial" w:cs="Arial"/>
        </w:rPr>
        <w:t>Label « Jeunes »</w:t>
      </w:r>
    </w:p>
    <w:p w14:paraId="21FA7E52" w14:textId="1AA11E5A" w:rsidR="00893491" w:rsidRPr="00893491" w:rsidRDefault="00893491" w:rsidP="00893491">
      <w:pPr>
        <w:pStyle w:val="Paragraphedeliste"/>
        <w:numPr>
          <w:ilvl w:val="1"/>
          <w:numId w:val="23"/>
        </w:numPr>
        <w:tabs>
          <w:tab w:val="left" w:pos="3871"/>
        </w:tabs>
        <w:jc w:val="both"/>
        <w:rPr>
          <w:rFonts w:ascii="Arial" w:hAnsi="Arial" w:cs="Arial"/>
        </w:rPr>
      </w:pPr>
      <w:r w:rsidRPr="00893491">
        <w:rPr>
          <w:rFonts w:ascii="Arial" w:hAnsi="Arial" w:cs="Arial"/>
        </w:rPr>
        <w:t>Seront récompensés, par une coupe, lors de la dernière étape du « Challenge Individuel » : la première fille et le premier garçon de chaque catégorie (mini poussins à junior).</w:t>
      </w:r>
    </w:p>
    <w:p w14:paraId="49D01DD4" w14:textId="23D4E0CE" w:rsidR="00893491" w:rsidRPr="00893491" w:rsidRDefault="00893491" w:rsidP="00893491">
      <w:pPr>
        <w:pStyle w:val="Paragraphedeliste"/>
        <w:numPr>
          <w:ilvl w:val="1"/>
          <w:numId w:val="23"/>
        </w:numPr>
        <w:tabs>
          <w:tab w:val="left" w:pos="3871"/>
        </w:tabs>
        <w:jc w:val="both"/>
        <w:rPr>
          <w:rFonts w:ascii="Arial" w:hAnsi="Arial" w:cs="Arial"/>
        </w:rPr>
      </w:pPr>
      <w:r w:rsidRPr="00893491">
        <w:rPr>
          <w:rFonts w:ascii="Arial" w:hAnsi="Arial" w:cs="Arial"/>
        </w:rPr>
        <w:t>Seront récompensés, par une dotation financière et par une coupe lors de la</w:t>
      </w:r>
      <w:r w:rsidR="007C1411">
        <w:rPr>
          <w:rFonts w:ascii="Arial" w:hAnsi="Arial" w:cs="Arial"/>
        </w:rPr>
        <w:t xml:space="preserve"> dernière étape</w:t>
      </w:r>
      <w:r w:rsidRPr="00893491">
        <w:rPr>
          <w:rFonts w:ascii="Arial" w:hAnsi="Arial" w:cs="Arial"/>
        </w:rPr>
        <w:t xml:space="preserve"> du « Challenge Clubs » : les 5 premiers clubs.</w:t>
      </w:r>
    </w:p>
    <w:p w14:paraId="44F121EE" w14:textId="77777777" w:rsidR="00893491" w:rsidRDefault="00893491" w:rsidP="00893491">
      <w:pPr>
        <w:pStyle w:val="Paragraphedeliste"/>
        <w:numPr>
          <w:ilvl w:val="0"/>
          <w:numId w:val="23"/>
        </w:numPr>
        <w:tabs>
          <w:tab w:val="left" w:pos="3871"/>
        </w:tabs>
        <w:jc w:val="both"/>
        <w:rPr>
          <w:rFonts w:ascii="Arial" w:hAnsi="Arial" w:cs="Arial"/>
        </w:rPr>
      </w:pPr>
      <w:r w:rsidRPr="00893491">
        <w:rPr>
          <w:rFonts w:ascii="Arial" w:hAnsi="Arial" w:cs="Arial"/>
        </w:rPr>
        <w:t>Label « Adultes »</w:t>
      </w:r>
    </w:p>
    <w:p w14:paraId="3F23AE2A" w14:textId="459B222D" w:rsidR="00893491" w:rsidRDefault="00893491" w:rsidP="00893491">
      <w:pPr>
        <w:pStyle w:val="Paragraphedeliste"/>
        <w:numPr>
          <w:ilvl w:val="1"/>
          <w:numId w:val="23"/>
        </w:numPr>
        <w:tabs>
          <w:tab w:val="left" w:pos="3871"/>
        </w:tabs>
        <w:jc w:val="both"/>
        <w:rPr>
          <w:rFonts w:ascii="Arial" w:hAnsi="Arial" w:cs="Arial"/>
        </w:rPr>
      </w:pPr>
      <w:r w:rsidRPr="00893491">
        <w:rPr>
          <w:rFonts w:ascii="Arial" w:hAnsi="Arial" w:cs="Arial"/>
        </w:rPr>
        <w:t xml:space="preserve">Seront récompensés, par des dotations, lors de la </w:t>
      </w:r>
      <w:r w:rsidR="007C1411">
        <w:rPr>
          <w:rFonts w:ascii="Arial" w:hAnsi="Arial" w:cs="Arial"/>
        </w:rPr>
        <w:t>dernière étape</w:t>
      </w:r>
      <w:r w:rsidRPr="00893491">
        <w:rPr>
          <w:rFonts w:ascii="Arial" w:hAnsi="Arial" w:cs="Arial"/>
        </w:rPr>
        <w:t xml:space="preserve"> du « Challenge Individuel » : la première Femme et le premier Homme de chaque catégorie (U23, séniors et masters).</w:t>
      </w:r>
    </w:p>
    <w:p w14:paraId="4A090E9B" w14:textId="66D94C69" w:rsidR="00893491" w:rsidRPr="00893491" w:rsidRDefault="00893491" w:rsidP="00893491">
      <w:pPr>
        <w:pStyle w:val="Paragraphedeliste"/>
        <w:numPr>
          <w:ilvl w:val="1"/>
          <w:numId w:val="23"/>
        </w:numPr>
        <w:tabs>
          <w:tab w:val="left" w:pos="3871"/>
        </w:tabs>
        <w:jc w:val="both"/>
        <w:rPr>
          <w:rFonts w:ascii="Arial" w:hAnsi="Arial" w:cs="Arial"/>
        </w:rPr>
      </w:pPr>
      <w:r w:rsidRPr="00893491">
        <w:rPr>
          <w:rFonts w:ascii="Arial" w:hAnsi="Arial" w:cs="Arial"/>
        </w:rPr>
        <w:t xml:space="preserve">Seront récompensés, par une dotation financière et par une coupe, lors de la </w:t>
      </w:r>
      <w:r w:rsidR="007C1411">
        <w:rPr>
          <w:rFonts w:ascii="Arial" w:hAnsi="Arial" w:cs="Arial"/>
        </w:rPr>
        <w:t>dernière étape</w:t>
      </w:r>
      <w:r w:rsidRPr="00893491">
        <w:rPr>
          <w:rFonts w:ascii="Arial" w:hAnsi="Arial" w:cs="Arial"/>
        </w:rPr>
        <w:t xml:space="preserve"> du « Challenge Clubs » : les 5 premiers clubs.</w:t>
      </w:r>
    </w:p>
    <w:p w14:paraId="58822520" w14:textId="77777777" w:rsidR="00893491" w:rsidRPr="00893491" w:rsidRDefault="00893491" w:rsidP="00893491">
      <w:pPr>
        <w:tabs>
          <w:tab w:val="left" w:pos="3871"/>
        </w:tabs>
        <w:jc w:val="both"/>
        <w:rPr>
          <w:rFonts w:ascii="Arial" w:hAnsi="Arial" w:cs="Arial"/>
        </w:rPr>
      </w:pPr>
    </w:p>
    <w:p w14:paraId="62138192" w14:textId="77777777" w:rsidR="00893491" w:rsidRPr="00440082" w:rsidRDefault="00893491" w:rsidP="00893491">
      <w:pPr>
        <w:pStyle w:val="Paragraphedeliste"/>
        <w:numPr>
          <w:ilvl w:val="0"/>
          <w:numId w:val="24"/>
        </w:numPr>
        <w:tabs>
          <w:tab w:val="left" w:pos="3871"/>
        </w:tabs>
        <w:jc w:val="both"/>
        <w:rPr>
          <w:rFonts w:ascii="Arial" w:hAnsi="Arial" w:cs="Arial"/>
        </w:rPr>
      </w:pPr>
      <w:r w:rsidRPr="00440082">
        <w:rPr>
          <w:rFonts w:ascii="Arial" w:hAnsi="Arial" w:cs="Arial"/>
        </w:rPr>
        <w:t>Label D3 (Duathlon et Triathlon)</w:t>
      </w:r>
    </w:p>
    <w:p w14:paraId="466A9ECC" w14:textId="035AC537" w:rsidR="00893491" w:rsidRPr="00440082" w:rsidRDefault="00893491" w:rsidP="00893491">
      <w:pPr>
        <w:pStyle w:val="Paragraphedeliste"/>
        <w:numPr>
          <w:ilvl w:val="1"/>
          <w:numId w:val="24"/>
        </w:numPr>
        <w:tabs>
          <w:tab w:val="left" w:pos="3871"/>
        </w:tabs>
        <w:jc w:val="both"/>
        <w:rPr>
          <w:rFonts w:ascii="Arial" w:hAnsi="Arial" w:cs="Arial"/>
        </w:rPr>
      </w:pPr>
      <w:r w:rsidRPr="00440082">
        <w:rPr>
          <w:rFonts w:ascii="Arial" w:hAnsi="Arial" w:cs="Arial"/>
        </w:rPr>
        <w:t>Seront récompensés, par une coupe, lors de chaque étape : les 3 premiers clubs Féminins et Masculins.</w:t>
      </w:r>
    </w:p>
    <w:p w14:paraId="3DE15F74" w14:textId="7641E04E" w:rsidR="00893491" w:rsidRPr="00440082" w:rsidRDefault="00893491" w:rsidP="00893491">
      <w:pPr>
        <w:pStyle w:val="Paragraphedeliste"/>
        <w:numPr>
          <w:ilvl w:val="1"/>
          <w:numId w:val="24"/>
        </w:numPr>
        <w:tabs>
          <w:tab w:val="left" w:pos="3871"/>
        </w:tabs>
        <w:jc w:val="both"/>
        <w:rPr>
          <w:rFonts w:ascii="Arial" w:hAnsi="Arial" w:cs="Arial"/>
        </w:rPr>
      </w:pPr>
      <w:r w:rsidRPr="00440082">
        <w:rPr>
          <w:rFonts w:ascii="Arial" w:hAnsi="Arial" w:cs="Arial"/>
        </w:rPr>
        <w:t>Seront récompensés, par une coupe, lors la dernière étape : les 3 premiers clubs Féminins et Masculins.</w:t>
      </w:r>
    </w:p>
    <w:p w14:paraId="584707D8" w14:textId="6C3F31C0" w:rsidR="00DD62B1" w:rsidRDefault="00DD62B1" w:rsidP="00DD62B1">
      <w:pPr>
        <w:pStyle w:val="Paragraphedeliste"/>
        <w:tabs>
          <w:tab w:val="left" w:pos="3871"/>
        </w:tabs>
        <w:ind w:left="1440"/>
        <w:jc w:val="both"/>
        <w:rPr>
          <w:rFonts w:ascii="Arial" w:hAnsi="Arial" w:cs="Arial"/>
        </w:rPr>
      </w:pPr>
    </w:p>
    <w:p w14:paraId="7CE058DF" w14:textId="3146EABB" w:rsidR="00893491" w:rsidRDefault="00893491" w:rsidP="00893491">
      <w:pPr>
        <w:tabs>
          <w:tab w:val="left" w:pos="3871"/>
        </w:tabs>
        <w:jc w:val="both"/>
        <w:rPr>
          <w:rFonts w:ascii="Arial" w:hAnsi="Arial" w:cs="Arial"/>
        </w:rPr>
      </w:pPr>
    </w:p>
    <w:p w14:paraId="08A7E1DA" w14:textId="2B901A79" w:rsidR="00893491" w:rsidRDefault="00893491" w:rsidP="00893491">
      <w:pPr>
        <w:tabs>
          <w:tab w:val="left" w:pos="3871"/>
        </w:tabs>
        <w:jc w:val="both"/>
        <w:rPr>
          <w:rFonts w:ascii="Arial" w:hAnsi="Arial" w:cs="Arial"/>
        </w:rPr>
      </w:pPr>
    </w:p>
    <w:p w14:paraId="5254693A" w14:textId="0B55A4AC" w:rsidR="00893491" w:rsidRDefault="00893491" w:rsidP="00893491">
      <w:pPr>
        <w:tabs>
          <w:tab w:val="left" w:pos="3871"/>
        </w:tabs>
        <w:jc w:val="both"/>
        <w:rPr>
          <w:rFonts w:ascii="Arial" w:hAnsi="Arial" w:cs="Arial"/>
        </w:rPr>
      </w:pPr>
    </w:p>
    <w:p w14:paraId="6F9B22B6" w14:textId="2D8FA438" w:rsidR="00893491" w:rsidRDefault="00893491" w:rsidP="00893491">
      <w:pPr>
        <w:tabs>
          <w:tab w:val="left" w:pos="3871"/>
        </w:tabs>
        <w:jc w:val="both"/>
        <w:rPr>
          <w:rFonts w:ascii="Arial" w:hAnsi="Arial" w:cs="Arial"/>
        </w:rPr>
      </w:pPr>
    </w:p>
    <w:p w14:paraId="7A9BB4CF" w14:textId="42745971" w:rsidR="00893491" w:rsidRDefault="00893491" w:rsidP="00893491">
      <w:pPr>
        <w:tabs>
          <w:tab w:val="left" w:pos="3871"/>
        </w:tabs>
        <w:jc w:val="both"/>
        <w:rPr>
          <w:rFonts w:ascii="Arial" w:hAnsi="Arial" w:cs="Arial"/>
        </w:rPr>
      </w:pPr>
    </w:p>
    <w:p w14:paraId="049821CA" w14:textId="5B54FEC6" w:rsidR="00893491" w:rsidRDefault="00893491" w:rsidP="00893491">
      <w:pPr>
        <w:tabs>
          <w:tab w:val="left" w:pos="3871"/>
        </w:tabs>
        <w:jc w:val="both"/>
        <w:rPr>
          <w:rFonts w:ascii="Arial" w:hAnsi="Arial" w:cs="Arial"/>
        </w:rPr>
      </w:pPr>
    </w:p>
    <w:p w14:paraId="66BEDB34" w14:textId="42EC3B99" w:rsidR="00893491" w:rsidRDefault="00893491" w:rsidP="00893491">
      <w:pPr>
        <w:tabs>
          <w:tab w:val="left" w:pos="3871"/>
        </w:tabs>
        <w:jc w:val="both"/>
        <w:rPr>
          <w:rFonts w:ascii="Arial" w:hAnsi="Arial" w:cs="Arial"/>
        </w:rPr>
      </w:pPr>
    </w:p>
    <w:p w14:paraId="7BB73106" w14:textId="3DE0A838" w:rsidR="00893491" w:rsidRDefault="00893491" w:rsidP="00893491">
      <w:pPr>
        <w:tabs>
          <w:tab w:val="left" w:pos="3871"/>
        </w:tabs>
        <w:jc w:val="both"/>
        <w:rPr>
          <w:rFonts w:ascii="Arial" w:hAnsi="Arial" w:cs="Arial"/>
        </w:rPr>
      </w:pPr>
    </w:p>
    <w:p w14:paraId="6EA23BB1" w14:textId="60D8DCDA" w:rsidR="00893491" w:rsidRDefault="00893491" w:rsidP="00893491">
      <w:pPr>
        <w:tabs>
          <w:tab w:val="left" w:pos="3871"/>
        </w:tabs>
        <w:jc w:val="both"/>
        <w:rPr>
          <w:rFonts w:ascii="Arial" w:hAnsi="Arial" w:cs="Arial"/>
        </w:rPr>
      </w:pPr>
    </w:p>
    <w:p w14:paraId="7A9D723B" w14:textId="053435E0" w:rsidR="00893491" w:rsidRDefault="00893491" w:rsidP="00893491">
      <w:pPr>
        <w:tabs>
          <w:tab w:val="left" w:pos="3871"/>
        </w:tabs>
        <w:jc w:val="both"/>
        <w:rPr>
          <w:rFonts w:ascii="Arial" w:hAnsi="Arial" w:cs="Arial"/>
        </w:rPr>
      </w:pPr>
    </w:p>
    <w:p w14:paraId="3F039057" w14:textId="06C53BC4" w:rsidR="00893491" w:rsidRDefault="00893491" w:rsidP="00893491">
      <w:pPr>
        <w:tabs>
          <w:tab w:val="left" w:pos="3871"/>
        </w:tabs>
        <w:jc w:val="both"/>
        <w:rPr>
          <w:rFonts w:ascii="Arial" w:hAnsi="Arial" w:cs="Arial"/>
        </w:rPr>
      </w:pPr>
    </w:p>
    <w:p w14:paraId="57927FBB" w14:textId="2A3B053F" w:rsidR="00893491" w:rsidRDefault="00893491" w:rsidP="00893491">
      <w:pPr>
        <w:tabs>
          <w:tab w:val="left" w:pos="3871"/>
        </w:tabs>
        <w:jc w:val="both"/>
        <w:rPr>
          <w:rFonts w:ascii="Arial" w:hAnsi="Arial" w:cs="Arial"/>
        </w:rPr>
      </w:pPr>
    </w:p>
    <w:p w14:paraId="35451356" w14:textId="36038EBA" w:rsidR="00893491" w:rsidRDefault="00893491" w:rsidP="00893491">
      <w:pPr>
        <w:tabs>
          <w:tab w:val="left" w:pos="3871"/>
        </w:tabs>
        <w:jc w:val="both"/>
        <w:rPr>
          <w:rFonts w:ascii="Arial" w:hAnsi="Arial" w:cs="Arial"/>
        </w:rPr>
      </w:pPr>
    </w:p>
    <w:p w14:paraId="41875029" w14:textId="7F1AFF85" w:rsidR="00893491" w:rsidRDefault="00893491" w:rsidP="00893491">
      <w:pPr>
        <w:tabs>
          <w:tab w:val="left" w:pos="3871"/>
        </w:tabs>
        <w:jc w:val="both"/>
        <w:rPr>
          <w:rFonts w:ascii="Arial" w:hAnsi="Arial" w:cs="Arial"/>
        </w:rPr>
      </w:pPr>
    </w:p>
    <w:p w14:paraId="49C98E39" w14:textId="5461F2C1" w:rsidR="00893491" w:rsidRDefault="00893491" w:rsidP="00893491">
      <w:pPr>
        <w:tabs>
          <w:tab w:val="left" w:pos="3871"/>
        </w:tabs>
        <w:jc w:val="both"/>
        <w:rPr>
          <w:rFonts w:ascii="Arial" w:hAnsi="Arial" w:cs="Arial"/>
        </w:rPr>
      </w:pPr>
    </w:p>
    <w:p w14:paraId="4CAAABFB" w14:textId="4A949C2B" w:rsidR="00893491" w:rsidRDefault="00893491" w:rsidP="00893491">
      <w:pPr>
        <w:tabs>
          <w:tab w:val="left" w:pos="3871"/>
        </w:tabs>
        <w:jc w:val="both"/>
        <w:rPr>
          <w:rFonts w:ascii="Arial" w:hAnsi="Arial" w:cs="Arial"/>
        </w:rPr>
      </w:pPr>
    </w:p>
    <w:p w14:paraId="4237EB3F" w14:textId="7648B09E" w:rsidR="00893491" w:rsidRDefault="00893491" w:rsidP="00893491">
      <w:pPr>
        <w:tabs>
          <w:tab w:val="left" w:pos="3871"/>
        </w:tabs>
        <w:jc w:val="both"/>
        <w:rPr>
          <w:rFonts w:ascii="Arial" w:hAnsi="Arial" w:cs="Arial"/>
        </w:rPr>
      </w:pPr>
    </w:p>
    <w:p w14:paraId="5DAC8A58" w14:textId="3F443001" w:rsidR="00893491" w:rsidRDefault="00893491" w:rsidP="00893491">
      <w:pPr>
        <w:tabs>
          <w:tab w:val="left" w:pos="3871"/>
        </w:tabs>
        <w:jc w:val="both"/>
        <w:rPr>
          <w:rFonts w:ascii="Arial" w:hAnsi="Arial" w:cs="Arial"/>
        </w:rPr>
      </w:pPr>
    </w:p>
    <w:p w14:paraId="35F26EA1" w14:textId="308AEF48" w:rsidR="00893491" w:rsidRDefault="00893491" w:rsidP="00893491">
      <w:pPr>
        <w:tabs>
          <w:tab w:val="left" w:pos="3871"/>
        </w:tabs>
        <w:jc w:val="both"/>
        <w:rPr>
          <w:rFonts w:ascii="Arial" w:hAnsi="Arial" w:cs="Arial"/>
        </w:rPr>
      </w:pPr>
    </w:p>
    <w:p w14:paraId="5D0A59FF" w14:textId="712B785B" w:rsidR="00893491" w:rsidRDefault="00893491" w:rsidP="00893491">
      <w:pPr>
        <w:tabs>
          <w:tab w:val="left" w:pos="3871"/>
        </w:tabs>
        <w:jc w:val="both"/>
        <w:rPr>
          <w:rFonts w:ascii="Arial" w:hAnsi="Arial" w:cs="Arial"/>
        </w:rPr>
      </w:pPr>
    </w:p>
    <w:p w14:paraId="2BB52A67" w14:textId="60288842" w:rsidR="00893491" w:rsidRDefault="00893491" w:rsidP="00893491">
      <w:pPr>
        <w:tabs>
          <w:tab w:val="left" w:pos="3871"/>
        </w:tabs>
        <w:jc w:val="both"/>
        <w:rPr>
          <w:rFonts w:ascii="Arial" w:hAnsi="Arial" w:cs="Arial"/>
        </w:rPr>
      </w:pPr>
    </w:p>
    <w:p w14:paraId="0E0039D3" w14:textId="39B71211" w:rsidR="00893491" w:rsidRDefault="00893491" w:rsidP="00893491">
      <w:pPr>
        <w:tabs>
          <w:tab w:val="left" w:pos="3871"/>
        </w:tabs>
        <w:jc w:val="both"/>
        <w:rPr>
          <w:rFonts w:ascii="Arial" w:hAnsi="Arial" w:cs="Arial"/>
        </w:rPr>
      </w:pPr>
    </w:p>
    <w:p w14:paraId="399790E3" w14:textId="725A4D44" w:rsidR="00893491" w:rsidRDefault="00893491" w:rsidP="00893491">
      <w:pPr>
        <w:tabs>
          <w:tab w:val="left" w:pos="3871"/>
        </w:tabs>
        <w:jc w:val="both"/>
        <w:rPr>
          <w:rFonts w:ascii="Arial" w:hAnsi="Arial" w:cs="Arial"/>
        </w:rPr>
      </w:pPr>
    </w:p>
    <w:p w14:paraId="1CFF6C2A" w14:textId="2296A4D7" w:rsidR="00893491" w:rsidRPr="00893491" w:rsidRDefault="00893491" w:rsidP="007C1411">
      <w:pPr>
        <w:pStyle w:val="Titre1"/>
        <w:jc w:val="center"/>
        <w:rPr>
          <w:rFonts w:ascii="Arial" w:hAnsi="Arial" w:cs="Arial"/>
          <w:b/>
          <w:bCs/>
          <w:color w:val="000000" w:themeColor="text1"/>
          <w:sz w:val="56"/>
          <w:szCs w:val="56"/>
        </w:rPr>
      </w:pPr>
      <w:bookmarkStart w:id="25" w:name="_Toc140703792"/>
      <w:r w:rsidRPr="00893491">
        <w:rPr>
          <w:rFonts w:ascii="Arial" w:hAnsi="Arial" w:cs="Arial"/>
          <w:b/>
          <w:bCs/>
          <w:color w:val="000000" w:themeColor="text1"/>
          <w:sz w:val="56"/>
          <w:szCs w:val="56"/>
        </w:rPr>
        <w:lastRenderedPageBreak/>
        <w:t>ACCOMPAGNEMENT</w:t>
      </w:r>
      <w:bookmarkEnd w:id="25"/>
    </w:p>
    <w:p w14:paraId="6FB81FBF" w14:textId="77777777" w:rsidR="00893491" w:rsidRDefault="00893491" w:rsidP="00893491">
      <w:pPr>
        <w:tabs>
          <w:tab w:val="left" w:pos="3871"/>
        </w:tabs>
        <w:jc w:val="both"/>
        <w:rPr>
          <w:rFonts w:ascii="Arial" w:hAnsi="Arial" w:cs="Arial"/>
        </w:rPr>
      </w:pPr>
    </w:p>
    <w:p w14:paraId="6E3B6D6E" w14:textId="7A6EBD3E" w:rsidR="00893491" w:rsidRDefault="00893491" w:rsidP="00893491">
      <w:pPr>
        <w:pStyle w:val="Titre2"/>
        <w:jc w:val="both"/>
        <w:rPr>
          <w:rFonts w:ascii="Arial" w:hAnsi="Arial" w:cs="Arial"/>
          <w:b/>
          <w:bCs/>
          <w:color w:val="000000" w:themeColor="text1"/>
          <w:sz w:val="24"/>
          <w:szCs w:val="24"/>
          <w:u w:val="single"/>
        </w:rPr>
      </w:pPr>
      <w:bookmarkStart w:id="26" w:name="_Toc140703793"/>
      <w:r>
        <w:rPr>
          <w:rFonts w:ascii="Arial" w:hAnsi="Arial" w:cs="Arial"/>
          <w:b/>
          <w:bCs/>
          <w:color w:val="000000" w:themeColor="text1"/>
          <w:sz w:val="24"/>
          <w:szCs w:val="24"/>
          <w:u w:val="single"/>
        </w:rPr>
        <w:t>RAPPEL</w:t>
      </w:r>
      <w:bookmarkEnd w:id="26"/>
    </w:p>
    <w:p w14:paraId="055EFDB2" w14:textId="2837470B" w:rsidR="00893491" w:rsidRDefault="00893491" w:rsidP="00893491"/>
    <w:p w14:paraId="6BAD3F5E" w14:textId="2087FEC0" w:rsidR="00893491" w:rsidRDefault="00893491" w:rsidP="00893491">
      <w:pPr>
        <w:jc w:val="both"/>
        <w:rPr>
          <w:rFonts w:ascii="Arial" w:hAnsi="Arial" w:cs="Arial"/>
        </w:rPr>
      </w:pPr>
      <w:r w:rsidRPr="00893491">
        <w:rPr>
          <w:rFonts w:ascii="Arial" w:hAnsi="Arial" w:cs="Arial"/>
        </w:rPr>
        <w:t xml:space="preserve">Dans le cadre de l’accompagnement en amont de l’ensemble des épreuves, </w:t>
      </w:r>
      <w:r w:rsidR="0038229F">
        <w:rPr>
          <w:rFonts w:ascii="Arial" w:hAnsi="Arial" w:cs="Arial"/>
        </w:rPr>
        <w:t>La LIGUE</w:t>
      </w:r>
      <w:r w:rsidRPr="00893491">
        <w:rPr>
          <w:rFonts w:ascii="Arial" w:hAnsi="Arial" w:cs="Arial"/>
        </w:rPr>
        <w:t xml:space="preserve"> met en place le protocole suivant</w:t>
      </w:r>
      <w:r>
        <w:rPr>
          <w:rFonts w:ascii="Arial" w:hAnsi="Arial" w:cs="Arial"/>
        </w:rPr>
        <w:t> :</w:t>
      </w:r>
    </w:p>
    <w:p w14:paraId="5094A1CB" w14:textId="710FC1AF" w:rsidR="00893491" w:rsidRDefault="00893491" w:rsidP="00893491">
      <w:pPr>
        <w:jc w:val="both"/>
        <w:rPr>
          <w:rFonts w:ascii="Arial" w:hAnsi="Arial" w:cs="Arial"/>
        </w:rPr>
      </w:pPr>
    </w:p>
    <w:p w14:paraId="048647B8" w14:textId="2E7A1C1C" w:rsidR="00893491" w:rsidRPr="00893491" w:rsidRDefault="00893491" w:rsidP="00893491">
      <w:pPr>
        <w:jc w:val="both"/>
        <w:rPr>
          <w:rFonts w:ascii="Arial" w:hAnsi="Arial" w:cs="Arial"/>
        </w:rPr>
      </w:pPr>
      <w:r w:rsidRPr="0030049B">
        <w:rPr>
          <w:noProof/>
        </w:rPr>
        <w:drawing>
          <wp:anchor distT="0" distB="0" distL="114300" distR="114300" simplePos="0" relativeHeight="251689984" behindDoc="0" locked="0" layoutInCell="1" allowOverlap="1" wp14:anchorId="1D9535D7" wp14:editId="159ABF67">
            <wp:simplePos x="0" y="0"/>
            <wp:positionH relativeFrom="margin">
              <wp:align>center</wp:align>
            </wp:positionH>
            <wp:positionV relativeFrom="paragraph">
              <wp:posOffset>-635</wp:posOffset>
            </wp:positionV>
            <wp:extent cx="7359650" cy="3112135"/>
            <wp:effectExtent l="0" t="0" r="635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7359650" cy="3112135"/>
                    </a:xfrm>
                    <a:prstGeom prst="rect">
                      <a:avLst/>
                    </a:prstGeom>
                  </pic:spPr>
                </pic:pic>
              </a:graphicData>
            </a:graphic>
            <wp14:sizeRelH relativeFrom="page">
              <wp14:pctWidth>0</wp14:pctWidth>
            </wp14:sizeRelH>
            <wp14:sizeRelV relativeFrom="page">
              <wp14:pctHeight>0</wp14:pctHeight>
            </wp14:sizeRelV>
          </wp:anchor>
        </w:drawing>
      </w:r>
    </w:p>
    <w:p w14:paraId="7C3E0532" w14:textId="77777777" w:rsidR="00893491" w:rsidRPr="00893491" w:rsidRDefault="00893491" w:rsidP="00893491">
      <w:pPr>
        <w:tabs>
          <w:tab w:val="left" w:pos="3871"/>
        </w:tabs>
        <w:jc w:val="both"/>
        <w:rPr>
          <w:rFonts w:ascii="Arial" w:hAnsi="Arial" w:cs="Arial"/>
        </w:rPr>
      </w:pPr>
    </w:p>
    <w:p w14:paraId="3F0361F4" w14:textId="77777777" w:rsidR="00893491" w:rsidRPr="00893491" w:rsidRDefault="00893491" w:rsidP="00893491">
      <w:pPr>
        <w:tabs>
          <w:tab w:val="left" w:pos="3871"/>
        </w:tabs>
        <w:rPr>
          <w:rFonts w:ascii="Arial" w:hAnsi="Arial" w:cs="Arial"/>
        </w:rPr>
      </w:pPr>
    </w:p>
    <w:p w14:paraId="266133BB" w14:textId="5E28AA87" w:rsidR="000B7FC8" w:rsidRDefault="000B7FC8" w:rsidP="000B7FC8">
      <w:pPr>
        <w:tabs>
          <w:tab w:val="left" w:pos="3871"/>
        </w:tabs>
        <w:rPr>
          <w:rFonts w:ascii="Arial" w:hAnsi="Arial" w:cs="Arial"/>
        </w:rPr>
      </w:pPr>
    </w:p>
    <w:p w14:paraId="5922D36F" w14:textId="281633B9" w:rsidR="00893491" w:rsidRPr="00893491" w:rsidRDefault="00893491" w:rsidP="00893491">
      <w:pPr>
        <w:rPr>
          <w:rFonts w:ascii="Arial" w:hAnsi="Arial" w:cs="Arial"/>
        </w:rPr>
      </w:pPr>
    </w:p>
    <w:p w14:paraId="76CB1758" w14:textId="684B94AF" w:rsidR="00893491" w:rsidRPr="00893491" w:rsidRDefault="00893491" w:rsidP="00893491">
      <w:pPr>
        <w:rPr>
          <w:rFonts w:ascii="Arial" w:hAnsi="Arial" w:cs="Arial"/>
        </w:rPr>
      </w:pPr>
    </w:p>
    <w:p w14:paraId="3693F862" w14:textId="65AC9646" w:rsidR="00893491" w:rsidRPr="00893491" w:rsidRDefault="00893491" w:rsidP="00893491">
      <w:pPr>
        <w:rPr>
          <w:rFonts w:ascii="Arial" w:hAnsi="Arial" w:cs="Arial"/>
        </w:rPr>
      </w:pPr>
    </w:p>
    <w:p w14:paraId="290DF0FE" w14:textId="16E319E4" w:rsidR="00893491" w:rsidRPr="00893491" w:rsidRDefault="00893491" w:rsidP="00893491">
      <w:pPr>
        <w:rPr>
          <w:rFonts w:ascii="Arial" w:hAnsi="Arial" w:cs="Arial"/>
        </w:rPr>
      </w:pPr>
    </w:p>
    <w:p w14:paraId="2164FC99" w14:textId="3A3B38F9" w:rsidR="00893491" w:rsidRPr="00893491" w:rsidRDefault="00893491" w:rsidP="00893491">
      <w:pPr>
        <w:rPr>
          <w:rFonts w:ascii="Arial" w:hAnsi="Arial" w:cs="Arial"/>
        </w:rPr>
      </w:pPr>
    </w:p>
    <w:p w14:paraId="0D057590" w14:textId="257BC545" w:rsidR="00893491" w:rsidRPr="00893491" w:rsidRDefault="00893491" w:rsidP="00893491">
      <w:pPr>
        <w:rPr>
          <w:rFonts w:ascii="Arial" w:hAnsi="Arial" w:cs="Arial"/>
        </w:rPr>
      </w:pPr>
    </w:p>
    <w:p w14:paraId="184BA523" w14:textId="290AE49E" w:rsidR="00893491" w:rsidRPr="00893491" w:rsidRDefault="00893491" w:rsidP="00893491">
      <w:pPr>
        <w:rPr>
          <w:rFonts w:ascii="Arial" w:hAnsi="Arial" w:cs="Arial"/>
        </w:rPr>
      </w:pPr>
    </w:p>
    <w:p w14:paraId="21F13E05" w14:textId="3EE4F745" w:rsidR="00893491" w:rsidRPr="00893491" w:rsidRDefault="00893491" w:rsidP="00893491">
      <w:pPr>
        <w:rPr>
          <w:rFonts w:ascii="Arial" w:hAnsi="Arial" w:cs="Arial"/>
        </w:rPr>
      </w:pPr>
    </w:p>
    <w:p w14:paraId="70EEE768" w14:textId="18307CB7" w:rsidR="00893491" w:rsidRPr="00893491" w:rsidRDefault="00893491" w:rsidP="00893491">
      <w:pPr>
        <w:rPr>
          <w:rFonts w:ascii="Arial" w:hAnsi="Arial" w:cs="Arial"/>
        </w:rPr>
      </w:pPr>
    </w:p>
    <w:p w14:paraId="172D3CBE" w14:textId="3D800AB5" w:rsidR="00893491" w:rsidRPr="00893491" w:rsidRDefault="00893491" w:rsidP="00893491">
      <w:pPr>
        <w:rPr>
          <w:rFonts w:ascii="Arial" w:hAnsi="Arial" w:cs="Arial"/>
        </w:rPr>
      </w:pPr>
    </w:p>
    <w:p w14:paraId="742798BE" w14:textId="2E1BACCE" w:rsidR="00893491" w:rsidRPr="00893491" w:rsidRDefault="00893491" w:rsidP="00893491">
      <w:pPr>
        <w:rPr>
          <w:rFonts w:ascii="Arial" w:hAnsi="Arial" w:cs="Arial"/>
        </w:rPr>
      </w:pPr>
    </w:p>
    <w:p w14:paraId="76C1375F" w14:textId="6D761DDD" w:rsidR="00893491" w:rsidRPr="00893491" w:rsidRDefault="00893491" w:rsidP="00893491">
      <w:pPr>
        <w:rPr>
          <w:rFonts w:ascii="Arial" w:hAnsi="Arial" w:cs="Arial"/>
        </w:rPr>
      </w:pPr>
    </w:p>
    <w:p w14:paraId="676485EB" w14:textId="16727219" w:rsidR="00893491" w:rsidRPr="00893491" w:rsidRDefault="00893491" w:rsidP="00893491">
      <w:pPr>
        <w:rPr>
          <w:rFonts w:ascii="Arial" w:hAnsi="Arial" w:cs="Arial"/>
        </w:rPr>
      </w:pPr>
    </w:p>
    <w:p w14:paraId="3F8FE7DF" w14:textId="0EBF3819" w:rsidR="00893491" w:rsidRPr="00893491" w:rsidRDefault="00893491" w:rsidP="00893491">
      <w:pPr>
        <w:rPr>
          <w:rFonts w:ascii="Arial" w:hAnsi="Arial" w:cs="Arial"/>
        </w:rPr>
      </w:pPr>
    </w:p>
    <w:p w14:paraId="58D7C1A4" w14:textId="682C9102" w:rsidR="00893491" w:rsidRDefault="00893491" w:rsidP="00893491">
      <w:pPr>
        <w:rPr>
          <w:rFonts w:ascii="Arial" w:hAnsi="Arial" w:cs="Arial"/>
        </w:rPr>
      </w:pPr>
    </w:p>
    <w:p w14:paraId="03A58669" w14:textId="4B697185" w:rsidR="00893491" w:rsidRDefault="00893491" w:rsidP="00893491">
      <w:pPr>
        <w:pStyle w:val="Titre2"/>
        <w:jc w:val="both"/>
        <w:rPr>
          <w:rFonts w:ascii="Arial" w:hAnsi="Arial" w:cs="Arial"/>
          <w:b/>
          <w:bCs/>
          <w:color w:val="000000" w:themeColor="text1"/>
          <w:sz w:val="24"/>
          <w:szCs w:val="24"/>
          <w:u w:val="single"/>
        </w:rPr>
      </w:pPr>
      <w:bookmarkStart w:id="27" w:name="_Toc140703794"/>
      <w:r>
        <w:rPr>
          <w:rFonts w:ascii="Arial" w:hAnsi="Arial" w:cs="Arial"/>
          <w:b/>
          <w:bCs/>
          <w:color w:val="000000" w:themeColor="text1"/>
          <w:sz w:val="24"/>
          <w:szCs w:val="24"/>
          <w:u w:val="single"/>
        </w:rPr>
        <w:t xml:space="preserve">ACCOMPAGNEMENT D’UNE ÉPREUVE SUPPORT D’UN LABEL RÉGIONAL </w:t>
      </w:r>
      <w:r w:rsidR="0038229F">
        <w:rPr>
          <w:rFonts w:ascii="Arial" w:hAnsi="Arial" w:cs="Arial"/>
          <w:b/>
          <w:bCs/>
          <w:color w:val="000000" w:themeColor="text1"/>
          <w:sz w:val="24"/>
          <w:szCs w:val="24"/>
          <w:u w:val="single"/>
        </w:rPr>
        <w:t>LIGUE</w:t>
      </w:r>
      <w:bookmarkEnd w:id="27"/>
    </w:p>
    <w:p w14:paraId="65D7690F" w14:textId="77777777" w:rsidR="00893491" w:rsidRDefault="00893491" w:rsidP="00893491">
      <w:pPr>
        <w:rPr>
          <w:rFonts w:ascii="Arial" w:hAnsi="Arial" w:cs="Arial"/>
        </w:rPr>
      </w:pPr>
    </w:p>
    <w:p w14:paraId="37D25EA8" w14:textId="56707885" w:rsidR="00893491" w:rsidRDefault="00893491" w:rsidP="00893491">
      <w:pPr>
        <w:jc w:val="both"/>
        <w:rPr>
          <w:rFonts w:ascii="Arial" w:hAnsi="Arial" w:cs="Arial"/>
        </w:rPr>
      </w:pPr>
      <w:r w:rsidRPr="00893491">
        <w:rPr>
          <w:rFonts w:ascii="Arial" w:hAnsi="Arial" w:cs="Arial"/>
        </w:rPr>
        <w:t xml:space="preserve">Dans le cadre de l’accompagnement d’une épreuve support d’un label régional, </w:t>
      </w:r>
      <w:r w:rsidR="0038229F">
        <w:rPr>
          <w:rFonts w:ascii="Arial" w:hAnsi="Arial" w:cs="Arial"/>
        </w:rPr>
        <w:t>LIGUE</w:t>
      </w:r>
      <w:r w:rsidRPr="00893491">
        <w:rPr>
          <w:rFonts w:ascii="Arial" w:hAnsi="Arial" w:cs="Arial"/>
        </w:rPr>
        <w:t xml:space="preserve"> met en place :</w:t>
      </w:r>
    </w:p>
    <w:p w14:paraId="78FC6E28" w14:textId="26B04075" w:rsidR="00893491" w:rsidRPr="00893491" w:rsidRDefault="00893491" w:rsidP="00893491">
      <w:pPr>
        <w:pStyle w:val="Paragraphedeliste"/>
        <w:numPr>
          <w:ilvl w:val="0"/>
          <w:numId w:val="24"/>
        </w:numPr>
        <w:jc w:val="both"/>
        <w:rPr>
          <w:rFonts w:ascii="Arial" w:hAnsi="Arial" w:cs="Arial"/>
        </w:rPr>
      </w:pPr>
      <w:r w:rsidRPr="00893491">
        <w:rPr>
          <w:rFonts w:ascii="Arial" w:hAnsi="Arial" w:cs="Arial"/>
        </w:rPr>
        <w:t xml:space="preserve">4 réunions de préparation avec l’organisateur. Dans ces réunions, l’organisateur peut associer les membres de l’organisation qu’il juge utile et </w:t>
      </w:r>
      <w:r w:rsidR="00C760DA">
        <w:rPr>
          <w:rFonts w:ascii="Arial" w:hAnsi="Arial" w:cs="Arial"/>
        </w:rPr>
        <w:t>la LIGUE</w:t>
      </w:r>
      <w:r w:rsidRPr="00893491">
        <w:rPr>
          <w:rFonts w:ascii="Arial" w:hAnsi="Arial" w:cs="Arial"/>
        </w:rPr>
        <w:t xml:space="preserve"> peut également s’adjoindre le concours de l’arbitre principal et de s</w:t>
      </w:r>
      <w:r w:rsidR="008E0701">
        <w:rPr>
          <w:rFonts w:ascii="Arial" w:hAnsi="Arial" w:cs="Arial"/>
        </w:rPr>
        <w:t>a</w:t>
      </w:r>
      <w:r w:rsidRPr="00893491">
        <w:rPr>
          <w:rFonts w:ascii="Arial" w:hAnsi="Arial" w:cs="Arial"/>
        </w:rPr>
        <w:t xml:space="preserve"> chargé</w:t>
      </w:r>
      <w:r w:rsidR="008E0701">
        <w:rPr>
          <w:rFonts w:ascii="Arial" w:hAnsi="Arial" w:cs="Arial"/>
        </w:rPr>
        <w:t>e</w:t>
      </w:r>
      <w:r w:rsidRPr="00893491">
        <w:rPr>
          <w:rFonts w:ascii="Arial" w:hAnsi="Arial" w:cs="Arial"/>
        </w:rPr>
        <w:t xml:space="preserve"> de</w:t>
      </w:r>
      <w:r w:rsidR="008E0701">
        <w:rPr>
          <w:rFonts w:ascii="Arial" w:hAnsi="Arial" w:cs="Arial"/>
        </w:rPr>
        <w:t xml:space="preserve"> développement</w:t>
      </w:r>
    </w:p>
    <w:p w14:paraId="071AE574" w14:textId="77777777" w:rsidR="00893491" w:rsidRPr="00893491" w:rsidRDefault="00893491" w:rsidP="00893491">
      <w:pPr>
        <w:jc w:val="both"/>
        <w:rPr>
          <w:rFonts w:ascii="Arial" w:hAnsi="Arial" w:cs="Arial"/>
        </w:rPr>
      </w:pPr>
    </w:p>
    <w:p w14:paraId="2DE13C6D" w14:textId="17352BB9" w:rsidR="00893491" w:rsidRDefault="00893491" w:rsidP="00893491">
      <w:pPr>
        <w:jc w:val="both"/>
        <w:rPr>
          <w:rFonts w:ascii="Arial" w:hAnsi="Arial" w:cs="Arial"/>
        </w:rPr>
      </w:pPr>
      <w:r w:rsidRPr="00893491">
        <w:rPr>
          <w:rFonts w:ascii="Arial" w:hAnsi="Arial" w:cs="Arial"/>
        </w:rPr>
        <w:t>Ordre du jour prévisionnel des réunions :</w:t>
      </w:r>
    </w:p>
    <w:p w14:paraId="6DDB0F80" w14:textId="07EEA3A7" w:rsidR="00893491" w:rsidRDefault="00893491" w:rsidP="00893491">
      <w:pPr>
        <w:jc w:val="both"/>
        <w:rPr>
          <w:rFonts w:ascii="Arial" w:hAnsi="Arial" w:cs="Arial"/>
        </w:rPr>
      </w:pPr>
    </w:p>
    <w:p w14:paraId="690904C6" w14:textId="1A09083C" w:rsidR="00893491" w:rsidRPr="00893491" w:rsidRDefault="00893491" w:rsidP="00893491">
      <w:pPr>
        <w:jc w:val="both"/>
        <w:rPr>
          <w:rFonts w:ascii="Arial" w:hAnsi="Arial" w:cs="Arial"/>
        </w:rPr>
      </w:pPr>
      <w:r w:rsidRPr="0030049B">
        <w:rPr>
          <w:noProof/>
        </w:rPr>
        <w:drawing>
          <wp:anchor distT="0" distB="0" distL="114300" distR="114300" simplePos="0" relativeHeight="251692032" behindDoc="0" locked="0" layoutInCell="1" allowOverlap="1" wp14:anchorId="678D9347" wp14:editId="71637B94">
            <wp:simplePos x="0" y="0"/>
            <wp:positionH relativeFrom="margin">
              <wp:align>center</wp:align>
            </wp:positionH>
            <wp:positionV relativeFrom="paragraph">
              <wp:posOffset>0</wp:posOffset>
            </wp:positionV>
            <wp:extent cx="7359650" cy="1848485"/>
            <wp:effectExtent l="0" t="0" r="6350" b="5715"/>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359650" cy="1848485"/>
                    </a:xfrm>
                    <a:prstGeom prst="rect">
                      <a:avLst/>
                    </a:prstGeom>
                  </pic:spPr>
                </pic:pic>
              </a:graphicData>
            </a:graphic>
            <wp14:sizeRelH relativeFrom="page">
              <wp14:pctWidth>0</wp14:pctWidth>
            </wp14:sizeRelH>
            <wp14:sizeRelV relativeFrom="page">
              <wp14:pctHeight>0</wp14:pctHeight>
            </wp14:sizeRelV>
          </wp:anchor>
        </w:drawing>
      </w:r>
    </w:p>
    <w:p w14:paraId="10C3F12A" w14:textId="25A69979" w:rsidR="00893491" w:rsidRDefault="00893491" w:rsidP="00893491">
      <w:pPr>
        <w:rPr>
          <w:rFonts w:ascii="Arial" w:hAnsi="Arial" w:cs="Arial"/>
        </w:rPr>
      </w:pPr>
    </w:p>
    <w:p w14:paraId="035A791F" w14:textId="40E55CA6" w:rsidR="00893491" w:rsidRPr="00893491" w:rsidRDefault="00893491" w:rsidP="00893491">
      <w:pPr>
        <w:rPr>
          <w:rFonts w:ascii="Arial" w:hAnsi="Arial" w:cs="Arial"/>
        </w:rPr>
      </w:pPr>
    </w:p>
    <w:p w14:paraId="3A202399" w14:textId="7E026F82" w:rsidR="00893491" w:rsidRPr="00893491" w:rsidRDefault="00893491" w:rsidP="00893491">
      <w:pPr>
        <w:rPr>
          <w:rFonts w:ascii="Arial" w:hAnsi="Arial" w:cs="Arial"/>
        </w:rPr>
      </w:pPr>
    </w:p>
    <w:p w14:paraId="3E7CC0A4" w14:textId="52F73B81" w:rsidR="00893491" w:rsidRPr="00893491" w:rsidRDefault="00893491" w:rsidP="00893491">
      <w:pPr>
        <w:rPr>
          <w:rFonts w:ascii="Arial" w:hAnsi="Arial" w:cs="Arial"/>
        </w:rPr>
      </w:pPr>
    </w:p>
    <w:p w14:paraId="71B29B3A" w14:textId="6BF9F854" w:rsidR="00893491" w:rsidRPr="00893491" w:rsidRDefault="00893491" w:rsidP="00893491">
      <w:pPr>
        <w:rPr>
          <w:rFonts w:ascii="Arial" w:hAnsi="Arial" w:cs="Arial"/>
        </w:rPr>
      </w:pPr>
    </w:p>
    <w:p w14:paraId="6FB89CE2" w14:textId="1867795F" w:rsidR="00893491" w:rsidRPr="00893491" w:rsidRDefault="00893491" w:rsidP="00893491">
      <w:pPr>
        <w:rPr>
          <w:rFonts w:ascii="Arial" w:hAnsi="Arial" w:cs="Arial"/>
        </w:rPr>
      </w:pPr>
    </w:p>
    <w:p w14:paraId="54A8014F" w14:textId="4C471EB2" w:rsidR="00893491" w:rsidRPr="00893491" w:rsidRDefault="00893491" w:rsidP="00893491">
      <w:pPr>
        <w:rPr>
          <w:rFonts w:ascii="Arial" w:hAnsi="Arial" w:cs="Arial"/>
        </w:rPr>
      </w:pPr>
    </w:p>
    <w:p w14:paraId="5F717B30" w14:textId="1F8FC931" w:rsidR="00893491" w:rsidRPr="00893491" w:rsidRDefault="00893491" w:rsidP="00893491">
      <w:pPr>
        <w:rPr>
          <w:rFonts w:ascii="Arial" w:hAnsi="Arial" w:cs="Arial"/>
        </w:rPr>
      </w:pPr>
    </w:p>
    <w:p w14:paraId="6A260DBA" w14:textId="50E989DC" w:rsidR="00893491" w:rsidRDefault="00893491" w:rsidP="00893491">
      <w:pPr>
        <w:rPr>
          <w:rFonts w:ascii="Arial" w:hAnsi="Arial" w:cs="Arial"/>
        </w:rPr>
      </w:pPr>
    </w:p>
    <w:p w14:paraId="2A5AAF57" w14:textId="74055E17" w:rsidR="00893491" w:rsidRDefault="00893491" w:rsidP="00893491">
      <w:pPr>
        <w:rPr>
          <w:rFonts w:ascii="Arial" w:hAnsi="Arial" w:cs="Arial"/>
        </w:rPr>
      </w:pPr>
    </w:p>
    <w:p w14:paraId="1D83B610" w14:textId="6AD56D5C" w:rsidR="00D376A5" w:rsidRDefault="00D376A5" w:rsidP="00893491">
      <w:pPr>
        <w:jc w:val="both"/>
        <w:rPr>
          <w:rFonts w:ascii="Arial" w:hAnsi="Arial" w:cs="Arial"/>
        </w:rPr>
      </w:pPr>
    </w:p>
    <w:p w14:paraId="18D148C7" w14:textId="77777777" w:rsidR="0001326B" w:rsidRDefault="0001326B" w:rsidP="00893491">
      <w:pPr>
        <w:jc w:val="both"/>
        <w:rPr>
          <w:rFonts w:ascii="Arial" w:hAnsi="Arial" w:cs="Arial"/>
        </w:rPr>
      </w:pPr>
    </w:p>
    <w:p w14:paraId="5A7E9830" w14:textId="2FE1B291" w:rsidR="00893491" w:rsidRDefault="00893491" w:rsidP="00893491">
      <w:pPr>
        <w:jc w:val="both"/>
        <w:rPr>
          <w:rFonts w:ascii="Arial" w:hAnsi="Arial" w:cs="Arial"/>
        </w:rPr>
      </w:pPr>
      <w:r w:rsidRPr="00893491">
        <w:rPr>
          <w:rFonts w:ascii="Arial" w:hAnsi="Arial" w:cs="Arial"/>
        </w:rPr>
        <w:lastRenderedPageBreak/>
        <w:t>Présence d</w:t>
      </w:r>
      <w:r w:rsidR="008E0701">
        <w:rPr>
          <w:rFonts w:ascii="Arial" w:hAnsi="Arial" w:cs="Arial"/>
        </w:rPr>
        <w:t xml:space="preserve">e </w:t>
      </w:r>
      <w:r w:rsidR="002D22D1">
        <w:rPr>
          <w:rFonts w:ascii="Arial" w:hAnsi="Arial" w:cs="Arial"/>
        </w:rPr>
        <w:t xml:space="preserve">la </w:t>
      </w:r>
      <w:r w:rsidR="002D22D1" w:rsidRPr="00893491">
        <w:rPr>
          <w:rFonts w:ascii="Arial" w:hAnsi="Arial" w:cs="Arial"/>
        </w:rPr>
        <w:t>chargée</w:t>
      </w:r>
      <w:r w:rsidR="008E0701">
        <w:rPr>
          <w:rFonts w:ascii="Arial" w:hAnsi="Arial" w:cs="Arial"/>
        </w:rPr>
        <w:t xml:space="preserve"> de </w:t>
      </w:r>
      <w:r w:rsidR="002D22D1">
        <w:rPr>
          <w:rFonts w:ascii="Arial" w:hAnsi="Arial" w:cs="Arial"/>
        </w:rPr>
        <w:t>développement</w:t>
      </w:r>
      <w:r w:rsidRPr="00893491">
        <w:rPr>
          <w:rFonts w:ascii="Arial" w:hAnsi="Arial" w:cs="Arial"/>
        </w:rPr>
        <w:t xml:space="preserve"> du Conseiller Technique de </w:t>
      </w:r>
      <w:r w:rsidR="0038229F">
        <w:rPr>
          <w:rFonts w:ascii="Arial" w:hAnsi="Arial" w:cs="Arial"/>
        </w:rPr>
        <w:t>LIGUE</w:t>
      </w:r>
      <w:r w:rsidRPr="00893491">
        <w:rPr>
          <w:rFonts w:ascii="Arial" w:hAnsi="Arial" w:cs="Arial"/>
        </w:rPr>
        <w:t>.</w:t>
      </w:r>
    </w:p>
    <w:p w14:paraId="008C27F7" w14:textId="77777777" w:rsidR="0001326B" w:rsidRPr="00893491" w:rsidRDefault="0001326B" w:rsidP="00893491">
      <w:pPr>
        <w:jc w:val="both"/>
        <w:rPr>
          <w:rFonts w:ascii="Arial" w:hAnsi="Arial" w:cs="Arial"/>
        </w:rPr>
      </w:pPr>
    </w:p>
    <w:p w14:paraId="26E8A9CD" w14:textId="3DB0B31B" w:rsidR="00893491" w:rsidRDefault="002D22D1" w:rsidP="00893491">
      <w:pPr>
        <w:rPr>
          <w:rFonts w:ascii="Arial" w:hAnsi="Arial" w:cs="Arial"/>
        </w:rPr>
      </w:pPr>
      <w:r w:rsidRPr="002D22D1">
        <w:rPr>
          <w:rFonts w:ascii="Arial" w:hAnsi="Arial" w:cs="Arial"/>
          <w:noProof/>
        </w:rPr>
        <w:drawing>
          <wp:anchor distT="0" distB="0" distL="114300" distR="114300" simplePos="0" relativeHeight="251729920" behindDoc="0" locked="0" layoutInCell="1" allowOverlap="1" wp14:anchorId="7E7118F1" wp14:editId="727AFD6A">
            <wp:simplePos x="0" y="0"/>
            <wp:positionH relativeFrom="column">
              <wp:posOffset>-555137</wp:posOffset>
            </wp:positionH>
            <wp:positionV relativeFrom="paragraph">
              <wp:posOffset>23397</wp:posOffset>
            </wp:positionV>
            <wp:extent cx="7073734" cy="2363373"/>
            <wp:effectExtent l="0" t="0" r="63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7085440" cy="2367284"/>
                    </a:xfrm>
                    <a:prstGeom prst="rect">
                      <a:avLst/>
                    </a:prstGeom>
                  </pic:spPr>
                </pic:pic>
              </a:graphicData>
            </a:graphic>
            <wp14:sizeRelH relativeFrom="page">
              <wp14:pctWidth>0</wp14:pctWidth>
            </wp14:sizeRelH>
            <wp14:sizeRelV relativeFrom="page">
              <wp14:pctHeight>0</wp14:pctHeight>
            </wp14:sizeRelV>
          </wp:anchor>
        </w:drawing>
      </w:r>
    </w:p>
    <w:p w14:paraId="6DF10933" w14:textId="1E625702" w:rsidR="00893491" w:rsidRDefault="00893491" w:rsidP="00893491">
      <w:pPr>
        <w:rPr>
          <w:rFonts w:ascii="Arial" w:hAnsi="Arial" w:cs="Arial"/>
        </w:rPr>
      </w:pPr>
    </w:p>
    <w:p w14:paraId="1B8652E1" w14:textId="0ADD7C74" w:rsidR="00893491" w:rsidRPr="00893491" w:rsidRDefault="00893491" w:rsidP="00893491">
      <w:pPr>
        <w:rPr>
          <w:rFonts w:ascii="Arial" w:hAnsi="Arial" w:cs="Arial"/>
        </w:rPr>
      </w:pPr>
    </w:p>
    <w:p w14:paraId="6DFC16AD" w14:textId="7AFECEF3" w:rsidR="00893491" w:rsidRPr="00893491" w:rsidRDefault="00893491" w:rsidP="00893491">
      <w:pPr>
        <w:rPr>
          <w:rFonts w:ascii="Arial" w:hAnsi="Arial" w:cs="Arial"/>
        </w:rPr>
      </w:pPr>
    </w:p>
    <w:p w14:paraId="1C5633E5" w14:textId="32119629" w:rsidR="00893491" w:rsidRPr="00893491" w:rsidRDefault="00893491" w:rsidP="00893491">
      <w:pPr>
        <w:rPr>
          <w:rFonts w:ascii="Arial" w:hAnsi="Arial" w:cs="Arial"/>
        </w:rPr>
      </w:pPr>
    </w:p>
    <w:p w14:paraId="67BA5EAF" w14:textId="73CF5DD3" w:rsidR="00893491" w:rsidRPr="00893491" w:rsidRDefault="00893491" w:rsidP="00893491">
      <w:pPr>
        <w:rPr>
          <w:rFonts w:ascii="Arial" w:hAnsi="Arial" w:cs="Arial"/>
        </w:rPr>
      </w:pPr>
    </w:p>
    <w:p w14:paraId="754F6A53" w14:textId="02AEE9F7" w:rsidR="00893491" w:rsidRPr="00893491" w:rsidRDefault="00893491" w:rsidP="00893491">
      <w:pPr>
        <w:rPr>
          <w:rFonts w:ascii="Arial" w:hAnsi="Arial" w:cs="Arial"/>
        </w:rPr>
      </w:pPr>
    </w:p>
    <w:p w14:paraId="0B526D4B" w14:textId="74379170" w:rsidR="00893491" w:rsidRPr="00893491" w:rsidRDefault="00893491" w:rsidP="00893491">
      <w:pPr>
        <w:rPr>
          <w:rFonts w:ascii="Arial" w:hAnsi="Arial" w:cs="Arial"/>
        </w:rPr>
      </w:pPr>
    </w:p>
    <w:p w14:paraId="12D3798E" w14:textId="55EAFB4D" w:rsidR="00893491" w:rsidRPr="00893491" w:rsidRDefault="00893491" w:rsidP="00893491">
      <w:pPr>
        <w:rPr>
          <w:rFonts w:ascii="Arial" w:hAnsi="Arial" w:cs="Arial"/>
        </w:rPr>
      </w:pPr>
    </w:p>
    <w:p w14:paraId="32B79416" w14:textId="47B8E509" w:rsidR="00893491" w:rsidRPr="00893491" w:rsidRDefault="00893491" w:rsidP="00893491">
      <w:pPr>
        <w:rPr>
          <w:rFonts w:ascii="Arial" w:hAnsi="Arial" w:cs="Arial"/>
        </w:rPr>
      </w:pPr>
    </w:p>
    <w:p w14:paraId="1B376A55" w14:textId="37F6ED1C" w:rsidR="00893491" w:rsidRPr="00893491" w:rsidRDefault="00893491" w:rsidP="00893491">
      <w:pPr>
        <w:rPr>
          <w:rFonts w:ascii="Arial" w:hAnsi="Arial" w:cs="Arial"/>
        </w:rPr>
      </w:pPr>
    </w:p>
    <w:p w14:paraId="16F327C9" w14:textId="094A10FB" w:rsidR="00893491" w:rsidRPr="00893491" w:rsidRDefault="00893491" w:rsidP="00893491">
      <w:pPr>
        <w:rPr>
          <w:rFonts w:ascii="Arial" w:hAnsi="Arial" w:cs="Arial"/>
        </w:rPr>
      </w:pPr>
    </w:p>
    <w:p w14:paraId="797A212E" w14:textId="5D57E429" w:rsidR="00893491" w:rsidRPr="00893491" w:rsidRDefault="00893491" w:rsidP="00893491">
      <w:pPr>
        <w:rPr>
          <w:rFonts w:ascii="Arial" w:hAnsi="Arial" w:cs="Arial"/>
        </w:rPr>
      </w:pPr>
    </w:p>
    <w:p w14:paraId="0FD8DBE1" w14:textId="0D77F832" w:rsidR="00893491" w:rsidRPr="00893491" w:rsidRDefault="00893491" w:rsidP="00893491">
      <w:pPr>
        <w:rPr>
          <w:rFonts w:ascii="Arial" w:hAnsi="Arial" w:cs="Arial"/>
        </w:rPr>
      </w:pPr>
    </w:p>
    <w:p w14:paraId="4E794525" w14:textId="1D5E7203" w:rsidR="00893491" w:rsidRPr="00893491" w:rsidRDefault="00893491" w:rsidP="00893491">
      <w:pPr>
        <w:rPr>
          <w:rFonts w:ascii="Arial" w:hAnsi="Arial" w:cs="Arial"/>
        </w:rPr>
      </w:pPr>
    </w:p>
    <w:p w14:paraId="4B48A133" w14:textId="3C5CFFA3" w:rsidR="00893491" w:rsidRPr="00893491" w:rsidRDefault="00893491" w:rsidP="00893491">
      <w:pPr>
        <w:rPr>
          <w:rFonts w:ascii="Arial" w:hAnsi="Arial" w:cs="Arial"/>
        </w:rPr>
      </w:pPr>
    </w:p>
    <w:p w14:paraId="56C7EF73" w14:textId="4F39E372" w:rsidR="00893491" w:rsidRDefault="00893491" w:rsidP="00893491">
      <w:pPr>
        <w:rPr>
          <w:rFonts w:ascii="Arial" w:hAnsi="Arial" w:cs="Arial"/>
        </w:rPr>
      </w:pPr>
    </w:p>
    <w:p w14:paraId="7AD76FFE" w14:textId="5EB298B2" w:rsidR="00893491" w:rsidRDefault="00893491" w:rsidP="00893491">
      <w:pPr>
        <w:tabs>
          <w:tab w:val="left" w:pos="508"/>
        </w:tabs>
        <w:rPr>
          <w:rFonts w:ascii="Arial" w:hAnsi="Arial" w:cs="Arial"/>
        </w:rPr>
      </w:pPr>
      <w:r>
        <w:rPr>
          <w:rFonts w:ascii="Arial" w:hAnsi="Arial" w:cs="Arial"/>
        </w:rPr>
        <w:tab/>
      </w:r>
    </w:p>
    <w:p w14:paraId="0498BD3C" w14:textId="72A04EBB" w:rsidR="00893491" w:rsidRDefault="00893491" w:rsidP="00893491">
      <w:pPr>
        <w:tabs>
          <w:tab w:val="left" w:pos="508"/>
        </w:tabs>
        <w:rPr>
          <w:rFonts w:ascii="Arial" w:hAnsi="Arial" w:cs="Arial"/>
        </w:rPr>
      </w:pPr>
    </w:p>
    <w:p w14:paraId="0AF95505" w14:textId="1A3F68AD" w:rsidR="00893491" w:rsidRDefault="00893491" w:rsidP="00893491">
      <w:pPr>
        <w:tabs>
          <w:tab w:val="left" w:pos="508"/>
        </w:tabs>
        <w:rPr>
          <w:rFonts w:ascii="Arial" w:hAnsi="Arial" w:cs="Arial"/>
        </w:rPr>
      </w:pPr>
    </w:p>
    <w:p w14:paraId="0D9F6FBF" w14:textId="388E9D06" w:rsidR="00893491" w:rsidRDefault="00893491" w:rsidP="00893491">
      <w:pPr>
        <w:tabs>
          <w:tab w:val="left" w:pos="508"/>
        </w:tabs>
        <w:rPr>
          <w:rFonts w:ascii="Arial" w:hAnsi="Arial" w:cs="Arial"/>
        </w:rPr>
      </w:pPr>
    </w:p>
    <w:p w14:paraId="522AB037" w14:textId="4AB7214B" w:rsidR="00893491" w:rsidRDefault="00893491" w:rsidP="00893491">
      <w:pPr>
        <w:tabs>
          <w:tab w:val="left" w:pos="508"/>
        </w:tabs>
        <w:rPr>
          <w:rFonts w:ascii="Arial" w:hAnsi="Arial" w:cs="Arial"/>
        </w:rPr>
      </w:pPr>
    </w:p>
    <w:p w14:paraId="6E8528FD" w14:textId="05825D96" w:rsidR="00893491" w:rsidRDefault="00893491" w:rsidP="00893491">
      <w:pPr>
        <w:tabs>
          <w:tab w:val="left" w:pos="508"/>
        </w:tabs>
        <w:rPr>
          <w:rFonts w:ascii="Arial" w:hAnsi="Arial" w:cs="Arial"/>
        </w:rPr>
      </w:pPr>
    </w:p>
    <w:p w14:paraId="754CF7B7" w14:textId="24C81879" w:rsidR="00893491" w:rsidRDefault="00893491" w:rsidP="00893491">
      <w:pPr>
        <w:tabs>
          <w:tab w:val="left" w:pos="508"/>
        </w:tabs>
        <w:rPr>
          <w:rFonts w:ascii="Arial" w:hAnsi="Arial" w:cs="Arial"/>
        </w:rPr>
      </w:pPr>
    </w:p>
    <w:p w14:paraId="2B5FB080" w14:textId="1102F07A" w:rsidR="00893491" w:rsidRDefault="00893491" w:rsidP="00893491">
      <w:pPr>
        <w:tabs>
          <w:tab w:val="left" w:pos="508"/>
        </w:tabs>
        <w:rPr>
          <w:rFonts w:ascii="Arial" w:hAnsi="Arial" w:cs="Arial"/>
        </w:rPr>
      </w:pPr>
    </w:p>
    <w:p w14:paraId="38D020DB" w14:textId="238955AA" w:rsidR="00893491" w:rsidRDefault="00893491" w:rsidP="00893491">
      <w:pPr>
        <w:tabs>
          <w:tab w:val="left" w:pos="508"/>
        </w:tabs>
        <w:rPr>
          <w:rFonts w:ascii="Arial" w:hAnsi="Arial" w:cs="Arial"/>
        </w:rPr>
      </w:pPr>
    </w:p>
    <w:p w14:paraId="66A82802" w14:textId="5C13B8FB" w:rsidR="00893491" w:rsidRDefault="00893491" w:rsidP="00893491">
      <w:pPr>
        <w:tabs>
          <w:tab w:val="left" w:pos="508"/>
        </w:tabs>
        <w:rPr>
          <w:rFonts w:ascii="Arial" w:hAnsi="Arial" w:cs="Arial"/>
        </w:rPr>
      </w:pPr>
    </w:p>
    <w:p w14:paraId="7BAC505E" w14:textId="1C942887" w:rsidR="00893491" w:rsidRDefault="00893491" w:rsidP="00893491">
      <w:pPr>
        <w:tabs>
          <w:tab w:val="left" w:pos="508"/>
        </w:tabs>
        <w:rPr>
          <w:rFonts w:ascii="Arial" w:hAnsi="Arial" w:cs="Arial"/>
        </w:rPr>
      </w:pPr>
    </w:p>
    <w:p w14:paraId="7AE3789D" w14:textId="03971A5F" w:rsidR="00893491" w:rsidRDefault="00893491" w:rsidP="00893491">
      <w:pPr>
        <w:tabs>
          <w:tab w:val="left" w:pos="508"/>
        </w:tabs>
        <w:rPr>
          <w:rFonts w:ascii="Arial" w:hAnsi="Arial" w:cs="Arial"/>
        </w:rPr>
      </w:pPr>
    </w:p>
    <w:p w14:paraId="56DB6163" w14:textId="3933F99E" w:rsidR="00893491" w:rsidRDefault="00893491" w:rsidP="00893491">
      <w:pPr>
        <w:tabs>
          <w:tab w:val="left" w:pos="508"/>
        </w:tabs>
        <w:rPr>
          <w:rFonts w:ascii="Arial" w:hAnsi="Arial" w:cs="Arial"/>
        </w:rPr>
      </w:pPr>
    </w:p>
    <w:p w14:paraId="19FBF665" w14:textId="72284BEB" w:rsidR="00893491" w:rsidRDefault="00893491" w:rsidP="00893491">
      <w:pPr>
        <w:tabs>
          <w:tab w:val="left" w:pos="508"/>
        </w:tabs>
        <w:rPr>
          <w:rFonts w:ascii="Arial" w:hAnsi="Arial" w:cs="Arial"/>
        </w:rPr>
      </w:pPr>
    </w:p>
    <w:p w14:paraId="0EF55E4D" w14:textId="762F610C" w:rsidR="00893491" w:rsidRDefault="00893491" w:rsidP="00893491">
      <w:pPr>
        <w:tabs>
          <w:tab w:val="left" w:pos="508"/>
        </w:tabs>
        <w:rPr>
          <w:rFonts w:ascii="Arial" w:hAnsi="Arial" w:cs="Arial"/>
        </w:rPr>
      </w:pPr>
    </w:p>
    <w:p w14:paraId="12AB0897" w14:textId="46754CD1" w:rsidR="00893491" w:rsidRDefault="00893491" w:rsidP="00893491">
      <w:pPr>
        <w:tabs>
          <w:tab w:val="left" w:pos="508"/>
        </w:tabs>
        <w:rPr>
          <w:rFonts w:ascii="Arial" w:hAnsi="Arial" w:cs="Arial"/>
        </w:rPr>
      </w:pPr>
    </w:p>
    <w:p w14:paraId="1D10BE1A" w14:textId="2659AC8F" w:rsidR="00893491" w:rsidRDefault="00893491" w:rsidP="00893491">
      <w:pPr>
        <w:tabs>
          <w:tab w:val="left" w:pos="508"/>
        </w:tabs>
        <w:rPr>
          <w:rFonts w:ascii="Arial" w:hAnsi="Arial" w:cs="Arial"/>
        </w:rPr>
      </w:pPr>
    </w:p>
    <w:p w14:paraId="593DBDDE" w14:textId="30A9D846" w:rsidR="00893491" w:rsidRDefault="00893491" w:rsidP="00893491">
      <w:pPr>
        <w:tabs>
          <w:tab w:val="left" w:pos="508"/>
        </w:tabs>
        <w:rPr>
          <w:rFonts w:ascii="Arial" w:hAnsi="Arial" w:cs="Arial"/>
        </w:rPr>
      </w:pPr>
    </w:p>
    <w:p w14:paraId="7EDABB1C" w14:textId="28491E87" w:rsidR="00893491" w:rsidRDefault="00893491" w:rsidP="00893491">
      <w:pPr>
        <w:tabs>
          <w:tab w:val="left" w:pos="508"/>
        </w:tabs>
        <w:rPr>
          <w:rFonts w:ascii="Arial" w:hAnsi="Arial" w:cs="Arial"/>
        </w:rPr>
      </w:pPr>
    </w:p>
    <w:p w14:paraId="1824F68A" w14:textId="5D12C946" w:rsidR="00893491" w:rsidRDefault="00893491" w:rsidP="00893491">
      <w:pPr>
        <w:tabs>
          <w:tab w:val="left" w:pos="508"/>
        </w:tabs>
        <w:rPr>
          <w:rFonts w:ascii="Arial" w:hAnsi="Arial" w:cs="Arial"/>
        </w:rPr>
      </w:pPr>
    </w:p>
    <w:p w14:paraId="34C064A9" w14:textId="53E28641" w:rsidR="00893491" w:rsidRDefault="00893491" w:rsidP="00893491">
      <w:pPr>
        <w:tabs>
          <w:tab w:val="left" w:pos="508"/>
        </w:tabs>
        <w:rPr>
          <w:rFonts w:ascii="Arial" w:hAnsi="Arial" w:cs="Arial"/>
        </w:rPr>
      </w:pPr>
    </w:p>
    <w:p w14:paraId="344543CE" w14:textId="604707A8" w:rsidR="00893491" w:rsidRDefault="00893491" w:rsidP="00893491">
      <w:pPr>
        <w:tabs>
          <w:tab w:val="left" w:pos="508"/>
        </w:tabs>
        <w:rPr>
          <w:rFonts w:ascii="Arial" w:hAnsi="Arial" w:cs="Arial"/>
        </w:rPr>
      </w:pPr>
    </w:p>
    <w:p w14:paraId="1FFD9F5C" w14:textId="5FD75267" w:rsidR="00893491" w:rsidRDefault="00893491" w:rsidP="00893491">
      <w:pPr>
        <w:tabs>
          <w:tab w:val="left" w:pos="508"/>
        </w:tabs>
        <w:rPr>
          <w:rFonts w:ascii="Arial" w:hAnsi="Arial" w:cs="Arial"/>
        </w:rPr>
      </w:pPr>
    </w:p>
    <w:p w14:paraId="62812C48" w14:textId="108CB175" w:rsidR="00893491" w:rsidRDefault="00893491" w:rsidP="00893491">
      <w:pPr>
        <w:tabs>
          <w:tab w:val="left" w:pos="508"/>
        </w:tabs>
        <w:rPr>
          <w:rFonts w:ascii="Arial" w:hAnsi="Arial" w:cs="Arial"/>
        </w:rPr>
      </w:pPr>
    </w:p>
    <w:p w14:paraId="00808D2E" w14:textId="5EB4CF9D" w:rsidR="00893491" w:rsidRDefault="00893491" w:rsidP="00893491">
      <w:pPr>
        <w:tabs>
          <w:tab w:val="left" w:pos="508"/>
        </w:tabs>
        <w:rPr>
          <w:rFonts w:ascii="Arial" w:hAnsi="Arial" w:cs="Arial"/>
        </w:rPr>
      </w:pPr>
    </w:p>
    <w:p w14:paraId="598D92D3" w14:textId="27469753" w:rsidR="00893491" w:rsidRDefault="00893491" w:rsidP="00893491">
      <w:pPr>
        <w:tabs>
          <w:tab w:val="left" w:pos="508"/>
        </w:tabs>
        <w:rPr>
          <w:rFonts w:ascii="Arial" w:hAnsi="Arial" w:cs="Arial"/>
        </w:rPr>
      </w:pPr>
    </w:p>
    <w:p w14:paraId="4C6671FE" w14:textId="112FEE46" w:rsidR="00F33A0A" w:rsidRDefault="00F33A0A" w:rsidP="00893491">
      <w:pPr>
        <w:tabs>
          <w:tab w:val="left" w:pos="508"/>
        </w:tabs>
        <w:rPr>
          <w:rFonts w:ascii="Arial" w:hAnsi="Arial" w:cs="Arial"/>
        </w:rPr>
      </w:pPr>
    </w:p>
    <w:p w14:paraId="28E5BF51" w14:textId="77777777" w:rsidR="00F33A0A" w:rsidRDefault="00F33A0A" w:rsidP="00DD62B1">
      <w:pPr>
        <w:rPr>
          <w:rFonts w:ascii="Arial" w:hAnsi="Arial" w:cs="Arial"/>
          <w:sz w:val="40"/>
          <w:szCs w:val="40"/>
        </w:rPr>
      </w:pPr>
    </w:p>
    <w:p w14:paraId="621699C8" w14:textId="60EC34E4" w:rsidR="00F33A0A" w:rsidRDefault="00F33A0A" w:rsidP="007C1411">
      <w:pPr>
        <w:jc w:val="center"/>
        <w:rPr>
          <w:rFonts w:ascii="Arial" w:hAnsi="Arial" w:cs="Arial"/>
          <w:sz w:val="40"/>
          <w:szCs w:val="40"/>
        </w:rPr>
      </w:pPr>
    </w:p>
    <w:p w14:paraId="60B5E7B1" w14:textId="75914C4D" w:rsidR="00D376A5" w:rsidRDefault="00D376A5" w:rsidP="007C1411">
      <w:pPr>
        <w:jc w:val="center"/>
        <w:rPr>
          <w:rFonts w:ascii="Arial" w:hAnsi="Arial" w:cs="Arial"/>
          <w:sz w:val="40"/>
          <w:szCs w:val="40"/>
        </w:rPr>
      </w:pPr>
    </w:p>
    <w:p w14:paraId="4F70AEAD" w14:textId="6914F017" w:rsidR="00D376A5" w:rsidRDefault="00D376A5" w:rsidP="007C1411">
      <w:pPr>
        <w:jc w:val="center"/>
        <w:rPr>
          <w:rFonts w:ascii="Arial" w:hAnsi="Arial" w:cs="Arial"/>
          <w:sz w:val="40"/>
          <w:szCs w:val="40"/>
        </w:rPr>
      </w:pPr>
    </w:p>
    <w:p w14:paraId="4EF595FC" w14:textId="77777777" w:rsidR="00942DFE" w:rsidRDefault="00942DFE" w:rsidP="007C1411">
      <w:pPr>
        <w:jc w:val="center"/>
        <w:rPr>
          <w:rFonts w:ascii="Arial" w:hAnsi="Arial" w:cs="Arial"/>
          <w:sz w:val="40"/>
          <w:szCs w:val="40"/>
        </w:rPr>
      </w:pPr>
    </w:p>
    <w:p w14:paraId="345A1ECD" w14:textId="77777777" w:rsidR="00B405CC" w:rsidRPr="00E95F5A" w:rsidRDefault="00B405CC" w:rsidP="00B405CC">
      <w:pPr>
        <w:jc w:val="center"/>
        <w:rPr>
          <w:rFonts w:ascii="Arial" w:hAnsi="Arial" w:cs="Arial"/>
          <w:b/>
        </w:rPr>
      </w:pPr>
      <w:r>
        <w:rPr>
          <w:rFonts w:ascii="Arial" w:hAnsi="Arial" w:cs="Arial"/>
          <w:sz w:val="40"/>
          <w:szCs w:val="40"/>
        </w:rPr>
        <w:t>Merci à nos partenaires !</w:t>
      </w:r>
    </w:p>
    <w:p w14:paraId="005C7E9C" w14:textId="77777777" w:rsidR="00B405CC" w:rsidRDefault="00B405CC" w:rsidP="00B405CC">
      <w:pPr>
        <w:jc w:val="center"/>
        <w:rPr>
          <w:rFonts w:ascii="Arial" w:hAnsi="Arial" w:cs="Arial"/>
          <w:sz w:val="40"/>
          <w:szCs w:val="40"/>
        </w:rPr>
      </w:pPr>
    </w:p>
    <w:p w14:paraId="7771DBDE" w14:textId="77777777" w:rsidR="00B405CC" w:rsidRDefault="00B405CC" w:rsidP="00B405CC">
      <w:pPr>
        <w:jc w:val="center"/>
        <w:rPr>
          <w:rFonts w:ascii="Arial" w:hAnsi="Arial" w:cs="Arial"/>
          <w:sz w:val="40"/>
          <w:szCs w:val="40"/>
        </w:rPr>
      </w:pPr>
      <w:r>
        <w:rPr>
          <w:noProof/>
        </w:rPr>
        <w:drawing>
          <wp:anchor distT="0" distB="0" distL="114935" distR="114935" simplePos="0" relativeHeight="251714560" behindDoc="0" locked="0" layoutInCell="1" allowOverlap="1" wp14:anchorId="79D6CD96" wp14:editId="2D2C1757">
            <wp:simplePos x="0" y="0"/>
            <wp:positionH relativeFrom="margin">
              <wp:posOffset>695960</wp:posOffset>
            </wp:positionH>
            <wp:positionV relativeFrom="margin">
              <wp:posOffset>706120</wp:posOffset>
            </wp:positionV>
            <wp:extent cx="2140585" cy="1159510"/>
            <wp:effectExtent l="0" t="0" r="0" b="0"/>
            <wp:wrapSquare wrapText="bothSides"/>
            <wp:docPr id="2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40585" cy="1159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0CD280" w14:textId="77777777" w:rsidR="00B405CC" w:rsidRDefault="00B405CC" w:rsidP="00B405CC">
      <w:pPr>
        <w:rPr>
          <w:rFonts w:ascii="Arial" w:hAnsi="Arial" w:cs="Arial"/>
          <w:sz w:val="40"/>
          <w:szCs w:val="40"/>
        </w:rPr>
      </w:pPr>
      <w:r>
        <w:rPr>
          <w:noProof/>
        </w:rPr>
        <w:drawing>
          <wp:anchor distT="0" distB="0" distL="114935" distR="114935" simplePos="0" relativeHeight="251713536" behindDoc="0" locked="0" layoutInCell="1" allowOverlap="1" wp14:anchorId="6E2979C5" wp14:editId="483167A9">
            <wp:simplePos x="0" y="0"/>
            <wp:positionH relativeFrom="margin">
              <wp:posOffset>3565525</wp:posOffset>
            </wp:positionH>
            <wp:positionV relativeFrom="margin">
              <wp:posOffset>934085</wp:posOffset>
            </wp:positionV>
            <wp:extent cx="1784350" cy="619125"/>
            <wp:effectExtent l="0" t="0" r="0" b="0"/>
            <wp:wrapSquare wrapText="bothSides"/>
            <wp:docPr id="24"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4350" cy="619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F474A9" w14:textId="77777777" w:rsidR="00B405CC" w:rsidRDefault="00B405CC" w:rsidP="00B405CC">
      <w:pPr>
        <w:jc w:val="center"/>
        <w:rPr>
          <w:rFonts w:ascii="Arial" w:hAnsi="Arial" w:cs="Arial"/>
          <w:sz w:val="40"/>
          <w:szCs w:val="40"/>
        </w:rPr>
      </w:pPr>
      <w:r>
        <w:rPr>
          <w:noProof/>
        </w:rPr>
        <w:drawing>
          <wp:anchor distT="0" distB="0" distL="114935" distR="114935" simplePos="0" relativeHeight="251711488" behindDoc="0" locked="0" layoutInCell="1" allowOverlap="1" wp14:anchorId="2A62AA38" wp14:editId="2628E86F">
            <wp:simplePos x="0" y="0"/>
            <wp:positionH relativeFrom="margin">
              <wp:posOffset>2376805</wp:posOffset>
            </wp:positionH>
            <wp:positionV relativeFrom="margin">
              <wp:posOffset>1986280</wp:posOffset>
            </wp:positionV>
            <wp:extent cx="1619250" cy="1162050"/>
            <wp:effectExtent l="0" t="0" r="6350" b="6350"/>
            <wp:wrapSquare wrapText="bothSides"/>
            <wp:docPr id="60"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12C2A0D" w14:textId="77777777" w:rsidR="00B405CC" w:rsidRDefault="00B405CC" w:rsidP="00B405CC">
      <w:pPr>
        <w:jc w:val="center"/>
        <w:rPr>
          <w:rFonts w:ascii="Arial" w:hAnsi="Arial" w:cs="Arial"/>
          <w:sz w:val="40"/>
          <w:szCs w:val="40"/>
        </w:rPr>
      </w:pPr>
      <w:r>
        <w:rPr>
          <w:noProof/>
        </w:rPr>
        <w:drawing>
          <wp:anchor distT="0" distB="0" distL="114300" distR="114300" simplePos="0" relativeHeight="251715584" behindDoc="0" locked="0" layoutInCell="1" allowOverlap="1" wp14:anchorId="0A69A5BF" wp14:editId="12084570">
            <wp:simplePos x="0" y="0"/>
            <wp:positionH relativeFrom="margin">
              <wp:posOffset>4895850</wp:posOffset>
            </wp:positionH>
            <wp:positionV relativeFrom="margin">
              <wp:posOffset>2649855</wp:posOffset>
            </wp:positionV>
            <wp:extent cx="1235710" cy="1219835"/>
            <wp:effectExtent l="0" t="0" r="0" b="0"/>
            <wp:wrapSquare wrapText="bothSides"/>
            <wp:docPr id="26"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571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drawing>
          <wp:anchor distT="0" distB="0" distL="114300" distR="114300" simplePos="0" relativeHeight="251717632" behindDoc="0" locked="0" layoutInCell="1" allowOverlap="1" wp14:anchorId="625CA43D" wp14:editId="1715AE1A">
            <wp:simplePos x="0" y="0"/>
            <wp:positionH relativeFrom="margin">
              <wp:posOffset>-53340</wp:posOffset>
            </wp:positionH>
            <wp:positionV relativeFrom="margin">
              <wp:posOffset>2522220</wp:posOffset>
            </wp:positionV>
            <wp:extent cx="1371600" cy="1371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AT-LOGO-BLACK.png"/>
                    <pic:cNvPicPr/>
                  </pic:nvPicPr>
                  <pic:blipFill>
                    <a:blip r:embed="rId37"/>
                    <a:stretch>
                      <a:fillRect/>
                    </a:stretch>
                  </pic:blipFill>
                  <pic:spPr>
                    <a:xfrm>
                      <a:off x="0" y="0"/>
                      <a:ext cx="1371600" cy="1371600"/>
                    </a:xfrm>
                    <a:prstGeom prst="rect">
                      <a:avLst/>
                    </a:prstGeom>
                  </pic:spPr>
                </pic:pic>
              </a:graphicData>
            </a:graphic>
          </wp:anchor>
        </w:drawing>
      </w:r>
    </w:p>
    <w:p w14:paraId="1655E01C" w14:textId="77777777" w:rsidR="00B405CC" w:rsidRDefault="00B405CC" w:rsidP="00B405CC">
      <w:pPr>
        <w:rPr>
          <w:rFonts w:ascii="Arial" w:hAnsi="Arial" w:cs="Arial"/>
          <w:sz w:val="40"/>
          <w:szCs w:val="40"/>
        </w:rPr>
      </w:pPr>
    </w:p>
    <w:p w14:paraId="77834C2A" w14:textId="77777777" w:rsidR="00B405CC" w:rsidRDefault="00B405CC" w:rsidP="00B405CC">
      <w:pPr>
        <w:rPr>
          <w:rFonts w:ascii="Arial" w:hAnsi="Arial" w:cs="Arial"/>
          <w:sz w:val="40"/>
          <w:szCs w:val="40"/>
        </w:rPr>
      </w:pPr>
    </w:p>
    <w:p w14:paraId="030DE33B" w14:textId="77777777" w:rsidR="00B405CC" w:rsidRDefault="00B405CC" w:rsidP="00B405CC">
      <w:pPr>
        <w:rPr>
          <w:rFonts w:ascii="Arial" w:hAnsi="Arial" w:cs="Arial"/>
          <w:sz w:val="40"/>
          <w:szCs w:val="40"/>
        </w:rPr>
      </w:pPr>
      <w:r>
        <w:rPr>
          <w:rFonts w:ascii="Arial" w:hAnsi="Arial" w:cs="Arial"/>
          <w:noProof/>
          <w:sz w:val="40"/>
          <w:szCs w:val="40"/>
        </w:rPr>
        <w:drawing>
          <wp:anchor distT="0" distB="0" distL="114300" distR="114300" simplePos="0" relativeHeight="251716608" behindDoc="0" locked="0" layoutInCell="1" allowOverlap="1" wp14:anchorId="35C4CB2D" wp14:editId="59B34BDF">
            <wp:simplePos x="0" y="0"/>
            <wp:positionH relativeFrom="margin">
              <wp:posOffset>4786630</wp:posOffset>
            </wp:positionH>
            <wp:positionV relativeFrom="margin">
              <wp:posOffset>4366895</wp:posOffset>
            </wp:positionV>
            <wp:extent cx="1457325" cy="1774190"/>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8"/>
                    <a:stretch>
                      <a:fillRect/>
                    </a:stretch>
                  </pic:blipFill>
                  <pic:spPr>
                    <a:xfrm>
                      <a:off x="0" y="0"/>
                      <a:ext cx="1457325" cy="1774190"/>
                    </a:xfrm>
                    <a:prstGeom prst="rect">
                      <a:avLst/>
                    </a:prstGeom>
                  </pic:spPr>
                </pic:pic>
              </a:graphicData>
            </a:graphic>
            <wp14:sizeRelH relativeFrom="margin">
              <wp14:pctWidth>0</wp14:pctWidth>
            </wp14:sizeRelH>
            <wp14:sizeRelV relativeFrom="margin">
              <wp14:pctHeight>0</wp14:pctHeight>
            </wp14:sizeRelV>
          </wp:anchor>
        </w:drawing>
      </w:r>
    </w:p>
    <w:p w14:paraId="46D302F5" w14:textId="61D1280D" w:rsidR="00B405CC" w:rsidRDefault="00B405CC" w:rsidP="00B405CC">
      <w:pPr>
        <w:rPr>
          <w:rFonts w:ascii="Arial" w:hAnsi="Arial" w:cs="Arial"/>
          <w:sz w:val="40"/>
          <w:szCs w:val="40"/>
        </w:rPr>
      </w:pPr>
    </w:p>
    <w:p w14:paraId="28255783" w14:textId="77777777" w:rsidR="00B405CC" w:rsidRDefault="00B405CC" w:rsidP="00B405CC">
      <w:pPr>
        <w:rPr>
          <w:rFonts w:ascii="Arial" w:hAnsi="Arial" w:cs="Arial"/>
          <w:sz w:val="40"/>
          <w:szCs w:val="40"/>
        </w:rPr>
      </w:pPr>
    </w:p>
    <w:p w14:paraId="3B9AF34A" w14:textId="53A56E06" w:rsidR="00B405CC" w:rsidRPr="003644CC" w:rsidRDefault="00B405CC" w:rsidP="00B405CC">
      <w:pPr>
        <w:rPr>
          <w:rFonts w:ascii="Arial" w:hAnsi="Arial" w:cs="Arial"/>
          <w:sz w:val="40"/>
          <w:szCs w:val="40"/>
        </w:rPr>
      </w:pPr>
    </w:p>
    <w:p w14:paraId="42742849" w14:textId="35B5E645" w:rsidR="00B405CC" w:rsidRDefault="00B405CC" w:rsidP="00B405CC"/>
    <w:p w14:paraId="7D3A6084" w14:textId="304122FF" w:rsidR="00B405CC" w:rsidRDefault="00B405CC" w:rsidP="00B405CC"/>
    <w:p w14:paraId="4395ACA7" w14:textId="4DE853EC" w:rsidR="00B405CC" w:rsidRDefault="00B405CC" w:rsidP="00B405CC">
      <w:r>
        <w:rPr>
          <w:noProof/>
        </w:rPr>
        <w:drawing>
          <wp:anchor distT="0" distB="0" distL="114300" distR="114300" simplePos="0" relativeHeight="251721728" behindDoc="0" locked="0" layoutInCell="1" allowOverlap="1" wp14:anchorId="22DECB54" wp14:editId="264E7549">
            <wp:simplePos x="0" y="0"/>
            <wp:positionH relativeFrom="margin">
              <wp:posOffset>1674495</wp:posOffset>
            </wp:positionH>
            <wp:positionV relativeFrom="margin">
              <wp:posOffset>3900232</wp:posOffset>
            </wp:positionV>
            <wp:extent cx="2726055" cy="42418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9"/>
                    <a:stretch>
                      <a:fillRect/>
                    </a:stretch>
                  </pic:blipFill>
                  <pic:spPr>
                    <a:xfrm>
                      <a:off x="0" y="0"/>
                      <a:ext cx="2726055" cy="424180"/>
                    </a:xfrm>
                    <a:prstGeom prst="rect">
                      <a:avLst/>
                    </a:prstGeom>
                  </pic:spPr>
                </pic:pic>
              </a:graphicData>
            </a:graphic>
            <wp14:sizeRelH relativeFrom="margin">
              <wp14:pctWidth>0</wp14:pctWidth>
            </wp14:sizeRelH>
            <wp14:sizeRelV relativeFrom="margin">
              <wp14:pctHeight>0</wp14:pctHeight>
            </wp14:sizeRelV>
          </wp:anchor>
        </w:drawing>
      </w:r>
    </w:p>
    <w:p w14:paraId="600D5084" w14:textId="77777777" w:rsidR="00B405CC" w:rsidRDefault="00B405CC" w:rsidP="00B405CC">
      <w:r>
        <w:rPr>
          <w:noProof/>
        </w:rPr>
        <w:drawing>
          <wp:anchor distT="0" distB="0" distL="114935" distR="114935" simplePos="0" relativeHeight="251722752" behindDoc="0" locked="0" layoutInCell="1" allowOverlap="1" wp14:anchorId="091B4662" wp14:editId="7667E23C">
            <wp:simplePos x="0" y="0"/>
            <wp:positionH relativeFrom="margin">
              <wp:posOffset>-35560</wp:posOffset>
            </wp:positionH>
            <wp:positionV relativeFrom="paragraph">
              <wp:posOffset>3172816</wp:posOffset>
            </wp:positionV>
            <wp:extent cx="2178685" cy="1539240"/>
            <wp:effectExtent l="0" t="0" r="0" b="0"/>
            <wp:wrapNone/>
            <wp:docPr id="3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2"/>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78685" cy="1539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1CA66EA" w14:textId="2FFA7083" w:rsidR="00893491" w:rsidRPr="00893491" w:rsidRDefault="00B405CC" w:rsidP="00B405CC">
      <w:pPr>
        <w:jc w:val="center"/>
        <w:rPr>
          <w:rFonts w:ascii="Arial" w:hAnsi="Arial" w:cs="Arial"/>
        </w:rPr>
      </w:pPr>
      <w:r>
        <w:rPr>
          <w:noProof/>
        </w:rPr>
        <w:drawing>
          <wp:anchor distT="0" distB="0" distL="114300" distR="114300" simplePos="0" relativeHeight="251718656" behindDoc="0" locked="0" layoutInCell="1" allowOverlap="1" wp14:anchorId="4E7291A3" wp14:editId="438292EE">
            <wp:simplePos x="0" y="0"/>
            <wp:positionH relativeFrom="margin">
              <wp:posOffset>-53090</wp:posOffset>
            </wp:positionH>
            <wp:positionV relativeFrom="margin">
              <wp:posOffset>4872272</wp:posOffset>
            </wp:positionV>
            <wp:extent cx="1552575" cy="739492"/>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rimax.png"/>
                    <pic:cNvPicPr/>
                  </pic:nvPicPr>
                  <pic:blipFill>
                    <a:blip r:embed="rId41"/>
                    <a:stretch>
                      <a:fillRect/>
                    </a:stretch>
                  </pic:blipFill>
                  <pic:spPr>
                    <a:xfrm>
                      <a:off x="0" y="0"/>
                      <a:ext cx="1552575" cy="739492"/>
                    </a:xfrm>
                    <a:prstGeom prst="rect">
                      <a:avLst/>
                    </a:prstGeom>
                  </pic:spPr>
                </pic:pic>
              </a:graphicData>
            </a:graphic>
          </wp:anchor>
        </w:drawing>
      </w:r>
      <w:r>
        <w:rPr>
          <w:noProof/>
        </w:rPr>
        <w:drawing>
          <wp:anchor distT="0" distB="0" distL="114935" distR="114935" simplePos="0" relativeHeight="251720704" behindDoc="0" locked="0" layoutInCell="1" allowOverlap="1" wp14:anchorId="0F4F24F5" wp14:editId="1C46F8C3">
            <wp:simplePos x="0" y="0"/>
            <wp:positionH relativeFrom="margin">
              <wp:posOffset>2496820</wp:posOffset>
            </wp:positionH>
            <wp:positionV relativeFrom="margin">
              <wp:posOffset>5455035</wp:posOffset>
            </wp:positionV>
            <wp:extent cx="1410970" cy="1443990"/>
            <wp:effectExtent l="0" t="0" r="0" b="0"/>
            <wp:wrapSquare wrapText="bothSides"/>
            <wp:docPr id="61"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10970" cy="1443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712512" behindDoc="0" locked="0" layoutInCell="1" allowOverlap="1" wp14:anchorId="5D5820EB" wp14:editId="75614950">
            <wp:simplePos x="0" y="0"/>
            <wp:positionH relativeFrom="margin">
              <wp:posOffset>4674120</wp:posOffset>
            </wp:positionH>
            <wp:positionV relativeFrom="margin">
              <wp:posOffset>7683427</wp:posOffset>
            </wp:positionV>
            <wp:extent cx="1296670" cy="939800"/>
            <wp:effectExtent l="0" t="0" r="0" b="0"/>
            <wp:wrapSquare wrapText="bothSides"/>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6670" cy="93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0" locked="0" layoutInCell="1" allowOverlap="1" wp14:anchorId="5AB97591" wp14:editId="527C9A7A">
            <wp:simplePos x="0" y="0"/>
            <wp:positionH relativeFrom="margin">
              <wp:posOffset>2630170</wp:posOffset>
            </wp:positionH>
            <wp:positionV relativeFrom="margin">
              <wp:posOffset>7526499</wp:posOffset>
            </wp:positionV>
            <wp:extent cx="1144905" cy="1144905"/>
            <wp:effectExtent l="0" t="0" r="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rangeBleu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44905" cy="1144905"/>
                    </a:xfrm>
                    <a:prstGeom prst="rect">
                      <a:avLst/>
                    </a:prstGeom>
                  </pic:spPr>
                </pic:pic>
              </a:graphicData>
            </a:graphic>
            <wp14:sizeRelH relativeFrom="margin">
              <wp14:pctWidth>0</wp14:pctWidth>
            </wp14:sizeRelH>
            <wp14:sizeRelV relativeFrom="margin">
              <wp14:pctHeight>0</wp14:pctHeight>
            </wp14:sizeRelV>
          </wp:anchor>
        </w:drawing>
      </w:r>
    </w:p>
    <w:sectPr w:rsidR="00893491" w:rsidRPr="00893491" w:rsidSect="007C1411">
      <w:footerReference w:type="even" r:id="rId45"/>
      <w:footerReference w:type="default" r:id="rId46"/>
      <w:pgSz w:w="11900" w:h="16840"/>
      <w:pgMar w:top="6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E2B8" w14:textId="77777777" w:rsidR="00292AEA" w:rsidRDefault="00292AEA" w:rsidP="00893491">
      <w:r>
        <w:separator/>
      </w:r>
    </w:p>
  </w:endnote>
  <w:endnote w:type="continuationSeparator" w:id="0">
    <w:p w14:paraId="089FB210" w14:textId="77777777" w:rsidR="00292AEA" w:rsidRDefault="00292AEA" w:rsidP="0089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28858448"/>
      <w:docPartObj>
        <w:docPartGallery w:val="Page Numbers (Bottom of Page)"/>
        <w:docPartUnique/>
      </w:docPartObj>
    </w:sdtPr>
    <w:sdtContent>
      <w:p w14:paraId="136254AD" w14:textId="332CF264" w:rsidR="002B05D0" w:rsidRDefault="002B05D0" w:rsidP="007C141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4CCE463" w14:textId="77777777" w:rsidR="002B05D0" w:rsidRDefault="002B05D0" w:rsidP="007C14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33951486"/>
      <w:docPartObj>
        <w:docPartGallery w:val="Page Numbers (Bottom of Page)"/>
        <w:docPartUnique/>
      </w:docPartObj>
    </w:sdtPr>
    <w:sdtContent>
      <w:p w14:paraId="4F308E8B" w14:textId="4DD0BEE3" w:rsidR="002B05D0" w:rsidRDefault="002B05D0" w:rsidP="007C1411">
        <w:pPr>
          <w:pStyle w:val="Pieddepage"/>
          <w:framePr w:wrap="none" w:vAnchor="text" w:hAnchor="margin" w:xAlign="right" w:y="1"/>
          <w:rPr>
            <w:rStyle w:val="Numrodepage"/>
          </w:rPr>
        </w:pPr>
        <w:r w:rsidRPr="007C1411">
          <w:rPr>
            <w:rStyle w:val="Numrodepage"/>
            <w:rFonts w:ascii="Arial" w:hAnsi="Arial" w:cs="Arial"/>
          </w:rPr>
          <w:fldChar w:fldCharType="begin"/>
        </w:r>
        <w:r w:rsidRPr="007C1411">
          <w:rPr>
            <w:rStyle w:val="Numrodepage"/>
            <w:rFonts w:ascii="Arial" w:hAnsi="Arial" w:cs="Arial"/>
          </w:rPr>
          <w:instrText xml:space="preserve"> PAGE </w:instrText>
        </w:r>
        <w:r w:rsidRPr="007C1411">
          <w:rPr>
            <w:rStyle w:val="Numrodepage"/>
            <w:rFonts w:ascii="Arial" w:hAnsi="Arial" w:cs="Arial"/>
          </w:rPr>
          <w:fldChar w:fldCharType="separate"/>
        </w:r>
        <w:r w:rsidRPr="007C1411">
          <w:rPr>
            <w:rStyle w:val="Numrodepage"/>
            <w:rFonts w:ascii="Arial" w:hAnsi="Arial" w:cs="Arial"/>
            <w:noProof/>
          </w:rPr>
          <w:t>2</w:t>
        </w:r>
        <w:r w:rsidRPr="007C1411">
          <w:rPr>
            <w:rStyle w:val="Numrodepage"/>
            <w:rFonts w:ascii="Arial" w:hAnsi="Arial" w:cs="Arial"/>
          </w:rPr>
          <w:fldChar w:fldCharType="end"/>
        </w:r>
      </w:p>
    </w:sdtContent>
  </w:sdt>
  <w:p w14:paraId="53932649" w14:textId="77777777" w:rsidR="002B05D0" w:rsidRDefault="002B05D0" w:rsidP="007C141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F276" w14:textId="77777777" w:rsidR="00292AEA" w:rsidRDefault="00292AEA" w:rsidP="00893491">
      <w:r>
        <w:separator/>
      </w:r>
    </w:p>
  </w:footnote>
  <w:footnote w:type="continuationSeparator" w:id="0">
    <w:p w14:paraId="7997D7B0" w14:textId="77777777" w:rsidR="00292AEA" w:rsidRDefault="00292AEA" w:rsidP="0089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8E"/>
    <w:multiLevelType w:val="hybridMultilevel"/>
    <w:tmpl w:val="E5269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75EA3"/>
    <w:multiLevelType w:val="hybridMultilevel"/>
    <w:tmpl w:val="1A2C4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71FCB"/>
    <w:multiLevelType w:val="hybridMultilevel"/>
    <w:tmpl w:val="F124758A"/>
    <w:lvl w:ilvl="0" w:tplc="AC8C1C72">
      <w:numFmt w:val="bullet"/>
      <w:lvlText w:val="-"/>
      <w:lvlJc w:val="left"/>
      <w:pPr>
        <w:ind w:left="1976" w:hanging="360"/>
      </w:pPr>
      <w:rPr>
        <w:rFonts w:ascii="Arial MT" w:eastAsia="Arial MT" w:hAnsi="Arial MT" w:cs="Arial MT" w:hint="default"/>
        <w:w w:val="99"/>
        <w:sz w:val="24"/>
        <w:szCs w:val="24"/>
        <w:lang w:val="fr-FR" w:eastAsia="en-US" w:bidi="ar-SA"/>
      </w:rPr>
    </w:lvl>
    <w:lvl w:ilvl="1" w:tplc="C1E63318">
      <w:numFmt w:val="bullet"/>
      <w:lvlText w:val="•"/>
      <w:lvlJc w:val="left"/>
      <w:pPr>
        <w:ind w:left="2940" w:hanging="360"/>
      </w:pPr>
      <w:rPr>
        <w:rFonts w:hint="default"/>
        <w:lang w:val="fr-FR" w:eastAsia="en-US" w:bidi="ar-SA"/>
      </w:rPr>
    </w:lvl>
    <w:lvl w:ilvl="2" w:tplc="80F0E01C">
      <w:numFmt w:val="bullet"/>
      <w:lvlText w:val="•"/>
      <w:lvlJc w:val="left"/>
      <w:pPr>
        <w:ind w:left="3901" w:hanging="360"/>
      </w:pPr>
      <w:rPr>
        <w:rFonts w:hint="default"/>
        <w:lang w:val="fr-FR" w:eastAsia="en-US" w:bidi="ar-SA"/>
      </w:rPr>
    </w:lvl>
    <w:lvl w:ilvl="3" w:tplc="1144A6B2">
      <w:numFmt w:val="bullet"/>
      <w:lvlText w:val="•"/>
      <w:lvlJc w:val="left"/>
      <w:pPr>
        <w:ind w:left="4861" w:hanging="360"/>
      </w:pPr>
      <w:rPr>
        <w:rFonts w:hint="default"/>
        <w:lang w:val="fr-FR" w:eastAsia="en-US" w:bidi="ar-SA"/>
      </w:rPr>
    </w:lvl>
    <w:lvl w:ilvl="4" w:tplc="8DE4C4FC">
      <w:numFmt w:val="bullet"/>
      <w:lvlText w:val="•"/>
      <w:lvlJc w:val="left"/>
      <w:pPr>
        <w:ind w:left="5822" w:hanging="360"/>
      </w:pPr>
      <w:rPr>
        <w:rFonts w:hint="default"/>
        <w:lang w:val="fr-FR" w:eastAsia="en-US" w:bidi="ar-SA"/>
      </w:rPr>
    </w:lvl>
    <w:lvl w:ilvl="5" w:tplc="73146338">
      <w:numFmt w:val="bullet"/>
      <w:lvlText w:val="•"/>
      <w:lvlJc w:val="left"/>
      <w:pPr>
        <w:ind w:left="6783" w:hanging="360"/>
      </w:pPr>
      <w:rPr>
        <w:rFonts w:hint="default"/>
        <w:lang w:val="fr-FR" w:eastAsia="en-US" w:bidi="ar-SA"/>
      </w:rPr>
    </w:lvl>
    <w:lvl w:ilvl="6" w:tplc="F19EF486">
      <w:numFmt w:val="bullet"/>
      <w:lvlText w:val="•"/>
      <w:lvlJc w:val="left"/>
      <w:pPr>
        <w:ind w:left="7743" w:hanging="360"/>
      </w:pPr>
      <w:rPr>
        <w:rFonts w:hint="default"/>
        <w:lang w:val="fr-FR" w:eastAsia="en-US" w:bidi="ar-SA"/>
      </w:rPr>
    </w:lvl>
    <w:lvl w:ilvl="7" w:tplc="4FDE5A92">
      <w:numFmt w:val="bullet"/>
      <w:lvlText w:val="•"/>
      <w:lvlJc w:val="left"/>
      <w:pPr>
        <w:ind w:left="8704" w:hanging="360"/>
      </w:pPr>
      <w:rPr>
        <w:rFonts w:hint="default"/>
        <w:lang w:val="fr-FR" w:eastAsia="en-US" w:bidi="ar-SA"/>
      </w:rPr>
    </w:lvl>
    <w:lvl w:ilvl="8" w:tplc="0F0815F6">
      <w:numFmt w:val="bullet"/>
      <w:lvlText w:val="•"/>
      <w:lvlJc w:val="left"/>
      <w:pPr>
        <w:ind w:left="9665" w:hanging="360"/>
      </w:pPr>
      <w:rPr>
        <w:rFonts w:hint="default"/>
        <w:lang w:val="fr-FR" w:eastAsia="en-US" w:bidi="ar-SA"/>
      </w:rPr>
    </w:lvl>
  </w:abstractNum>
  <w:abstractNum w:abstractNumId="3" w15:restartNumberingAfterBreak="0">
    <w:nsid w:val="2AAC37AC"/>
    <w:multiLevelType w:val="hybridMultilevel"/>
    <w:tmpl w:val="12D28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282B08"/>
    <w:multiLevelType w:val="hybridMultilevel"/>
    <w:tmpl w:val="4A4A52B6"/>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8DF0833"/>
    <w:multiLevelType w:val="hybridMultilevel"/>
    <w:tmpl w:val="4EC2F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F16C2C"/>
    <w:multiLevelType w:val="hybridMultilevel"/>
    <w:tmpl w:val="2D9038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4B1E0569"/>
    <w:multiLevelType w:val="hybridMultilevel"/>
    <w:tmpl w:val="1D90A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510FC6"/>
    <w:multiLevelType w:val="hybridMultilevel"/>
    <w:tmpl w:val="0936ADD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569B376A"/>
    <w:multiLevelType w:val="hybridMultilevel"/>
    <w:tmpl w:val="D6F8A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DC0669"/>
    <w:multiLevelType w:val="hybridMultilevel"/>
    <w:tmpl w:val="390AC2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0E7CB6"/>
    <w:multiLevelType w:val="hybridMultilevel"/>
    <w:tmpl w:val="8CEA6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4B5C3D"/>
    <w:multiLevelType w:val="hybridMultilevel"/>
    <w:tmpl w:val="BE7653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59CA61C3"/>
    <w:multiLevelType w:val="hybridMultilevel"/>
    <w:tmpl w:val="797C2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6153D0"/>
    <w:multiLevelType w:val="hybridMultilevel"/>
    <w:tmpl w:val="4226F7CE"/>
    <w:lvl w:ilvl="0" w:tplc="4B489F04">
      <w:numFmt w:val="bullet"/>
      <w:lvlText w:val="o"/>
      <w:lvlJc w:val="left"/>
      <w:pPr>
        <w:ind w:left="1976" w:hanging="360"/>
      </w:pPr>
      <w:rPr>
        <w:rFonts w:ascii="Courier New" w:eastAsia="Courier New" w:hAnsi="Courier New" w:cs="Courier New" w:hint="default"/>
        <w:w w:val="100"/>
        <w:sz w:val="24"/>
        <w:szCs w:val="24"/>
        <w:lang w:val="fr-FR" w:eastAsia="en-US" w:bidi="ar-SA"/>
      </w:rPr>
    </w:lvl>
    <w:lvl w:ilvl="1" w:tplc="DB0AB48E">
      <w:numFmt w:val="bullet"/>
      <w:lvlText w:val="•"/>
      <w:lvlJc w:val="left"/>
      <w:pPr>
        <w:ind w:left="2940" w:hanging="360"/>
      </w:pPr>
      <w:rPr>
        <w:rFonts w:hint="default"/>
        <w:lang w:val="fr-FR" w:eastAsia="en-US" w:bidi="ar-SA"/>
      </w:rPr>
    </w:lvl>
    <w:lvl w:ilvl="2" w:tplc="29A28DF6">
      <w:numFmt w:val="bullet"/>
      <w:lvlText w:val="•"/>
      <w:lvlJc w:val="left"/>
      <w:pPr>
        <w:ind w:left="3901" w:hanging="360"/>
      </w:pPr>
      <w:rPr>
        <w:rFonts w:hint="default"/>
        <w:lang w:val="fr-FR" w:eastAsia="en-US" w:bidi="ar-SA"/>
      </w:rPr>
    </w:lvl>
    <w:lvl w:ilvl="3" w:tplc="A7248C7C">
      <w:numFmt w:val="bullet"/>
      <w:lvlText w:val="•"/>
      <w:lvlJc w:val="left"/>
      <w:pPr>
        <w:ind w:left="4861" w:hanging="360"/>
      </w:pPr>
      <w:rPr>
        <w:rFonts w:hint="default"/>
        <w:lang w:val="fr-FR" w:eastAsia="en-US" w:bidi="ar-SA"/>
      </w:rPr>
    </w:lvl>
    <w:lvl w:ilvl="4" w:tplc="FDCE4EFE">
      <w:numFmt w:val="bullet"/>
      <w:lvlText w:val="•"/>
      <w:lvlJc w:val="left"/>
      <w:pPr>
        <w:ind w:left="5822" w:hanging="360"/>
      </w:pPr>
      <w:rPr>
        <w:rFonts w:hint="default"/>
        <w:lang w:val="fr-FR" w:eastAsia="en-US" w:bidi="ar-SA"/>
      </w:rPr>
    </w:lvl>
    <w:lvl w:ilvl="5" w:tplc="D9B223B4">
      <w:numFmt w:val="bullet"/>
      <w:lvlText w:val="•"/>
      <w:lvlJc w:val="left"/>
      <w:pPr>
        <w:ind w:left="6783" w:hanging="360"/>
      </w:pPr>
      <w:rPr>
        <w:rFonts w:hint="default"/>
        <w:lang w:val="fr-FR" w:eastAsia="en-US" w:bidi="ar-SA"/>
      </w:rPr>
    </w:lvl>
    <w:lvl w:ilvl="6" w:tplc="01268150">
      <w:numFmt w:val="bullet"/>
      <w:lvlText w:val="•"/>
      <w:lvlJc w:val="left"/>
      <w:pPr>
        <w:ind w:left="7743" w:hanging="360"/>
      </w:pPr>
      <w:rPr>
        <w:rFonts w:hint="default"/>
        <w:lang w:val="fr-FR" w:eastAsia="en-US" w:bidi="ar-SA"/>
      </w:rPr>
    </w:lvl>
    <w:lvl w:ilvl="7" w:tplc="68FE4F1C">
      <w:numFmt w:val="bullet"/>
      <w:lvlText w:val="•"/>
      <w:lvlJc w:val="left"/>
      <w:pPr>
        <w:ind w:left="8704" w:hanging="360"/>
      </w:pPr>
      <w:rPr>
        <w:rFonts w:hint="default"/>
        <w:lang w:val="fr-FR" w:eastAsia="en-US" w:bidi="ar-SA"/>
      </w:rPr>
    </w:lvl>
    <w:lvl w:ilvl="8" w:tplc="38C8B4EC">
      <w:numFmt w:val="bullet"/>
      <w:lvlText w:val="•"/>
      <w:lvlJc w:val="left"/>
      <w:pPr>
        <w:ind w:left="9665" w:hanging="360"/>
      </w:pPr>
      <w:rPr>
        <w:rFonts w:hint="default"/>
        <w:lang w:val="fr-FR" w:eastAsia="en-US" w:bidi="ar-SA"/>
      </w:rPr>
    </w:lvl>
  </w:abstractNum>
  <w:abstractNum w:abstractNumId="15" w15:restartNumberingAfterBreak="0">
    <w:nsid w:val="61001A96"/>
    <w:multiLevelType w:val="hybridMultilevel"/>
    <w:tmpl w:val="4A58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BF1B93"/>
    <w:multiLevelType w:val="hybridMultilevel"/>
    <w:tmpl w:val="F91EA0BE"/>
    <w:lvl w:ilvl="0" w:tplc="1702EE96">
      <w:numFmt w:val="bullet"/>
      <w:lvlText w:val="o"/>
      <w:lvlJc w:val="left"/>
      <w:pPr>
        <w:ind w:left="1976" w:hanging="360"/>
      </w:pPr>
      <w:rPr>
        <w:rFonts w:ascii="Courier New" w:eastAsia="Courier New" w:hAnsi="Courier New" w:cs="Courier New" w:hint="default"/>
        <w:w w:val="100"/>
        <w:sz w:val="24"/>
        <w:szCs w:val="24"/>
        <w:lang w:val="fr-FR" w:eastAsia="en-US" w:bidi="ar-SA"/>
      </w:rPr>
    </w:lvl>
    <w:lvl w:ilvl="1" w:tplc="B4BC289E">
      <w:numFmt w:val="bullet"/>
      <w:lvlText w:val="•"/>
      <w:lvlJc w:val="left"/>
      <w:pPr>
        <w:ind w:left="2940" w:hanging="360"/>
      </w:pPr>
      <w:rPr>
        <w:rFonts w:hint="default"/>
        <w:lang w:val="fr-FR" w:eastAsia="en-US" w:bidi="ar-SA"/>
      </w:rPr>
    </w:lvl>
    <w:lvl w:ilvl="2" w:tplc="B024065A">
      <w:numFmt w:val="bullet"/>
      <w:lvlText w:val="•"/>
      <w:lvlJc w:val="left"/>
      <w:pPr>
        <w:ind w:left="3901" w:hanging="360"/>
      </w:pPr>
      <w:rPr>
        <w:rFonts w:hint="default"/>
        <w:lang w:val="fr-FR" w:eastAsia="en-US" w:bidi="ar-SA"/>
      </w:rPr>
    </w:lvl>
    <w:lvl w:ilvl="3" w:tplc="10866744">
      <w:numFmt w:val="bullet"/>
      <w:lvlText w:val="•"/>
      <w:lvlJc w:val="left"/>
      <w:pPr>
        <w:ind w:left="4861" w:hanging="360"/>
      </w:pPr>
      <w:rPr>
        <w:rFonts w:hint="default"/>
        <w:lang w:val="fr-FR" w:eastAsia="en-US" w:bidi="ar-SA"/>
      </w:rPr>
    </w:lvl>
    <w:lvl w:ilvl="4" w:tplc="17C2E774">
      <w:numFmt w:val="bullet"/>
      <w:lvlText w:val="•"/>
      <w:lvlJc w:val="left"/>
      <w:pPr>
        <w:ind w:left="5822" w:hanging="360"/>
      </w:pPr>
      <w:rPr>
        <w:rFonts w:hint="default"/>
        <w:lang w:val="fr-FR" w:eastAsia="en-US" w:bidi="ar-SA"/>
      </w:rPr>
    </w:lvl>
    <w:lvl w:ilvl="5" w:tplc="02F00290">
      <w:numFmt w:val="bullet"/>
      <w:lvlText w:val="•"/>
      <w:lvlJc w:val="left"/>
      <w:pPr>
        <w:ind w:left="6783" w:hanging="360"/>
      </w:pPr>
      <w:rPr>
        <w:rFonts w:hint="default"/>
        <w:lang w:val="fr-FR" w:eastAsia="en-US" w:bidi="ar-SA"/>
      </w:rPr>
    </w:lvl>
    <w:lvl w:ilvl="6" w:tplc="87C04726">
      <w:numFmt w:val="bullet"/>
      <w:lvlText w:val="•"/>
      <w:lvlJc w:val="left"/>
      <w:pPr>
        <w:ind w:left="7743" w:hanging="360"/>
      </w:pPr>
      <w:rPr>
        <w:rFonts w:hint="default"/>
        <w:lang w:val="fr-FR" w:eastAsia="en-US" w:bidi="ar-SA"/>
      </w:rPr>
    </w:lvl>
    <w:lvl w:ilvl="7" w:tplc="DFE28140">
      <w:numFmt w:val="bullet"/>
      <w:lvlText w:val="•"/>
      <w:lvlJc w:val="left"/>
      <w:pPr>
        <w:ind w:left="8704" w:hanging="360"/>
      </w:pPr>
      <w:rPr>
        <w:rFonts w:hint="default"/>
        <w:lang w:val="fr-FR" w:eastAsia="en-US" w:bidi="ar-SA"/>
      </w:rPr>
    </w:lvl>
    <w:lvl w:ilvl="8" w:tplc="DDEAFCE4">
      <w:numFmt w:val="bullet"/>
      <w:lvlText w:val="•"/>
      <w:lvlJc w:val="left"/>
      <w:pPr>
        <w:ind w:left="9665" w:hanging="360"/>
      </w:pPr>
      <w:rPr>
        <w:rFonts w:hint="default"/>
        <w:lang w:val="fr-FR" w:eastAsia="en-US" w:bidi="ar-SA"/>
      </w:rPr>
    </w:lvl>
  </w:abstractNum>
  <w:abstractNum w:abstractNumId="17" w15:restartNumberingAfterBreak="0">
    <w:nsid w:val="68B006A2"/>
    <w:multiLevelType w:val="hybridMultilevel"/>
    <w:tmpl w:val="C108EF6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6E5508E1"/>
    <w:multiLevelType w:val="hybridMultilevel"/>
    <w:tmpl w:val="8194A8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78EE1EAE"/>
    <w:multiLevelType w:val="hybridMultilevel"/>
    <w:tmpl w:val="7632E5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79091ED9"/>
    <w:multiLevelType w:val="hybridMultilevel"/>
    <w:tmpl w:val="3FDC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5E4E85"/>
    <w:multiLevelType w:val="hybridMultilevel"/>
    <w:tmpl w:val="A1CC8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92168D"/>
    <w:multiLevelType w:val="hybridMultilevel"/>
    <w:tmpl w:val="09F662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7DE8718D"/>
    <w:multiLevelType w:val="hybridMultilevel"/>
    <w:tmpl w:val="E67A6E0A"/>
    <w:lvl w:ilvl="0" w:tplc="E9109AD2">
      <w:numFmt w:val="bullet"/>
      <w:lvlText w:val="o"/>
      <w:lvlJc w:val="left"/>
      <w:pPr>
        <w:ind w:left="1616" w:hanging="360"/>
      </w:pPr>
      <w:rPr>
        <w:rFonts w:ascii="Courier New" w:eastAsia="Courier New" w:hAnsi="Courier New" w:cs="Courier New" w:hint="default"/>
        <w:w w:val="100"/>
        <w:sz w:val="24"/>
        <w:szCs w:val="24"/>
        <w:lang w:val="fr-FR" w:eastAsia="en-US" w:bidi="ar-SA"/>
      </w:rPr>
    </w:lvl>
    <w:lvl w:ilvl="1" w:tplc="025E0888">
      <w:numFmt w:val="bullet"/>
      <w:lvlText w:val="-"/>
      <w:lvlJc w:val="left"/>
      <w:pPr>
        <w:ind w:left="1976" w:hanging="360"/>
      </w:pPr>
      <w:rPr>
        <w:rFonts w:ascii="Arial MT" w:eastAsia="Arial MT" w:hAnsi="Arial MT" w:cs="Arial MT" w:hint="default"/>
        <w:w w:val="99"/>
        <w:sz w:val="24"/>
        <w:szCs w:val="24"/>
        <w:lang w:val="fr-FR" w:eastAsia="en-US" w:bidi="ar-SA"/>
      </w:rPr>
    </w:lvl>
    <w:lvl w:ilvl="2" w:tplc="9AAE9274">
      <w:numFmt w:val="bullet"/>
      <w:lvlText w:val="•"/>
      <w:lvlJc w:val="left"/>
      <w:pPr>
        <w:ind w:left="3047" w:hanging="360"/>
      </w:pPr>
      <w:rPr>
        <w:rFonts w:hint="default"/>
        <w:lang w:val="fr-FR" w:eastAsia="en-US" w:bidi="ar-SA"/>
      </w:rPr>
    </w:lvl>
    <w:lvl w:ilvl="3" w:tplc="EA067E7E">
      <w:numFmt w:val="bullet"/>
      <w:lvlText w:val="•"/>
      <w:lvlJc w:val="left"/>
      <w:pPr>
        <w:ind w:left="4114" w:hanging="360"/>
      </w:pPr>
      <w:rPr>
        <w:rFonts w:hint="default"/>
        <w:lang w:val="fr-FR" w:eastAsia="en-US" w:bidi="ar-SA"/>
      </w:rPr>
    </w:lvl>
    <w:lvl w:ilvl="4" w:tplc="3E0A70D6">
      <w:numFmt w:val="bullet"/>
      <w:lvlText w:val="•"/>
      <w:lvlJc w:val="left"/>
      <w:pPr>
        <w:ind w:left="5182" w:hanging="360"/>
      </w:pPr>
      <w:rPr>
        <w:rFonts w:hint="default"/>
        <w:lang w:val="fr-FR" w:eastAsia="en-US" w:bidi="ar-SA"/>
      </w:rPr>
    </w:lvl>
    <w:lvl w:ilvl="5" w:tplc="4F723274">
      <w:numFmt w:val="bullet"/>
      <w:lvlText w:val="•"/>
      <w:lvlJc w:val="left"/>
      <w:pPr>
        <w:ind w:left="6249" w:hanging="360"/>
      </w:pPr>
      <w:rPr>
        <w:rFonts w:hint="default"/>
        <w:lang w:val="fr-FR" w:eastAsia="en-US" w:bidi="ar-SA"/>
      </w:rPr>
    </w:lvl>
    <w:lvl w:ilvl="6" w:tplc="F0F46B5C">
      <w:numFmt w:val="bullet"/>
      <w:lvlText w:val="•"/>
      <w:lvlJc w:val="left"/>
      <w:pPr>
        <w:ind w:left="7316" w:hanging="360"/>
      </w:pPr>
      <w:rPr>
        <w:rFonts w:hint="default"/>
        <w:lang w:val="fr-FR" w:eastAsia="en-US" w:bidi="ar-SA"/>
      </w:rPr>
    </w:lvl>
    <w:lvl w:ilvl="7" w:tplc="19180950">
      <w:numFmt w:val="bullet"/>
      <w:lvlText w:val="•"/>
      <w:lvlJc w:val="left"/>
      <w:pPr>
        <w:ind w:left="8384" w:hanging="360"/>
      </w:pPr>
      <w:rPr>
        <w:rFonts w:hint="default"/>
        <w:lang w:val="fr-FR" w:eastAsia="en-US" w:bidi="ar-SA"/>
      </w:rPr>
    </w:lvl>
    <w:lvl w:ilvl="8" w:tplc="C388E0E0">
      <w:numFmt w:val="bullet"/>
      <w:lvlText w:val="•"/>
      <w:lvlJc w:val="left"/>
      <w:pPr>
        <w:ind w:left="9451" w:hanging="360"/>
      </w:pPr>
      <w:rPr>
        <w:rFonts w:hint="default"/>
        <w:lang w:val="fr-FR" w:eastAsia="en-US" w:bidi="ar-SA"/>
      </w:rPr>
    </w:lvl>
  </w:abstractNum>
  <w:num w:numId="1" w16cid:durableId="702481038">
    <w:abstractNumId w:val="19"/>
  </w:num>
  <w:num w:numId="2" w16cid:durableId="207306180">
    <w:abstractNumId w:val="15"/>
  </w:num>
  <w:num w:numId="3" w16cid:durableId="1073742617">
    <w:abstractNumId w:val="3"/>
  </w:num>
  <w:num w:numId="4" w16cid:durableId="1149319339">
    <w:abstractNumId w:val="8"/>
  </w:num>
  <w:num w:numId="5" w16cid:durableId="2132823822">
    <w:abstractNumId w:val="6"/>
  </w:num>
  <w:num w:numId="6" w16cid:durableId="24253877">
    <w:abstractNumId w:val="12"/>
  </w:num>
  <w:num w:numId="7" w16cid:durableId="1348943627">
    <w:abstractNumId w:val="4"/>
  </w:num>
  <w:num w:numId="8" w16cid:durableId="1412504051">
    <w:abstractNumId w:val="1"/>
  </w:num>
  <w:num w:numId="9" w16cid:durableId="497304719">
    <w:abstractNumId w:val="21"/>
  </w:num>
  <w:num w:numId="10" w16cid:durableId="2105877092">
    <w:abstractNumId w:val="22"/>
  </w:num>
  <w:num w:numId="11" w16cid:durableId="1987077675">
    <w:abstractNumId w:val="13"/>
  </w:num>
  <w:num w:numId="12" w16cid:durableId="336351438">
    <w:abstractNumId w:val="17"/>
  </w:num>
  <w:num w:numId="13" w16cid:durableId="750465775">
    <w:abstractNumId w:val="14"/>
  </w:num>
  <w:num w:numId="14" w16cid:durableId="2095394022">
    <w:abstractNumId w:val="23"/>
  </w:num>
  <w:num w:numId="15" w16cid:durableId="131296281">
    <w:abstractNumId w:val="0"/>
  </w:num>
  <w:num w:numId="16" w16cid:durableId="25377578">
    <w:abstractNumId w:val="5"/>
  </w:num>
  <w:num w:numId="17" w16cid:durableId="1731346864">
    <w:abstractNumId w:val="2"/>
  </w:num>
  <w:num w:numId="18" w16cid:durableId="1002851480">
    <w:abstractNumId w:val="7"/>
  </w:num>
  <w:num w:numId="19" w16cid:durableId="1345746858">
    <w:abstractNumId w:val="20"/>
  </w:num>
  <w:num w:numId="20" w16cid:durableId="654917910">
    <w:abstractNumId w:val="16"/>
  </w:num>
  <w:num w:numId="21" w16cid:durableId="1071080218">
    <w:abstractNumId w:val="9"/>
  </w:num>
  <w:num w:numId="22" w16cid:durableId="162623987">
    <w:abstractNumId w:val="18"/>
  </w:num>
  <w:num w:numId="23" w16cid:durableId="129833387">
    <w:abstractNumId w:val="11"/>
  </w:num>
  <w:num w:numId="24" w16cid:durableId="667370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CB"/>
    <w:rsid w:val="00003F34"/>
    <w:rsid w:val="0001326B"/>
    <w:rsid w:val="000503CD"/>
    <w:rsid w:val="00095D95"/>
    <w:rsid w:val="000B7FC8"/>
    <w:rsid w:val="001025CD"/>
    <w:rsid w:val="002034CA"/>
    <w:rsid w:val="00213AEF"/>
    <w:rsid w:val="00292AEA"/>
    <w:rsid w:val="00294240"/>
    <w:rsid w:val="002944BC"/>
    <w:rsid w:val="002B05D0"/>
    <w:rsid w:val="002D22D1"/>
    <w:rsid w:val="00357AFF"/>
    <w:rsid w:val="0038229F"/>
    <w:rsid w:val="003A5BF9"/>
    <w:rsid w:val="003D7AD9"/>
    <w:rsid w:val="00415267"/>
    <w:rsid w:val="00440082"/>
    <w:rsid w:val="004D0CF7"/>
    <w:rsid w:val="00552AF1"/>
    <w:rsid w:val="005A3F8C"/>
    <w:rsid w:val="005E5305"/>
    <w:rsid w:val="006041C7"/>
    <w:rsid w:val="00635CED"/>
    <w:rsid w:val="00647A21"/>
    <w:rsid w:val="00663792"/>
    <w:rsid w:val="006B7391"/>
    <w:rsid w:val="006D6E7F"/>
    <w:rsid w:val="006F3761"/>
    <w:rsid w:val="00725B27"/>
    <w:rsid w:val="0073355C"/>
    <w:rsid w:val="00754762"/>
    <w:rsid w:val="00754ECB"/>
    <w:rsid w:val="00765203"/>
    <w:rsid w:val="00771B4C"/>
    <w:rsid w:val="00774B25"/>
    <w:rsid w:val="007C1411"/>
    <w:rsid w:val="00803364"/>
    <w:rsid w:val="00831797"/>
    <w:rsid w:val="00861465"/>
    <w:rsid w:val="00870317"/>
    <w:rsid w:val="00881324"/>
    <w:rsid w:val="00881B1A"/>
    <w:rsid w:val="00893491"/>
    <w:rsid w:val="008D1413"/>
    <w:rsid w:val="008E0701"/>
    <w:rsid w:val="00926FAA"/>
    <w:rsid w:val="00942DFE"/>
    <w:rsid w:val="00981FBE"/>
    <w:rsid w:val="00985941"/>
    <w:rsid w:val="00A07B0F"/>
    <w:rsid w:val="00A23D7C"/>
    <w:rsid w:val="00A75E6F"/>
    <w:rsid w:val="00AB025D"/>
    <w:rsid w:val="00AC4F4A"/>
    <w:rsid w:val="00AC6B5B"/>
    <w:rsid w:val="00AD3E12"/>
    <w:rsid w:val="00B05B06"/>
    <w:rsid w:val="00B27BA2"/>
    <w:rsid w:val="00B405CC"/>
    <w:rsid w:val="00BB49E1"/>
    <w:rsid w:val="00BE66DC"/>
    <w:rsid w:val="00C760DA"/>
    <w:rsid w:val="00D1486E"/>
    <w:rsid w:val="00D23DFC"/>
    <w:rsid w:val="00D358F5"/>
    <w:rsid w:val="00D376A5"/>
    <w:rsid w:val="00D803C0"/>
    <w:rsid w:val="00D920BB"/>
    <w:rsid w:val="00DD62B1"/>
    <w:rsid w:val="00DE038A"/>
    <w:rsid w:val="00DE201B"/>
    <w:rsid w:val="00E80EC5"/>
    <w:rsid w:val="00E92D9C"/>
    <w:rsid w:val="00EC0D6B"/>
    <w:rsid w:val="00EC4167"/>
    <w:rsid w:val="00F229DD"/>
    <w:rsid w:val="00F33A0A"/>
    <w:rsid w:val="00FA2250"/>
    <w:rsid w:val="00FC0718"/>
    <w:rsid w:val="00FC3FED"/>
    <w:rsid w:val="00FD133B"/>
    <w:rsid w:val="00FF1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9CBC"/>
  <w15:chartTrackingRefBased/>
  <w15:docId w15:val="{095E3DD0-A491-334B-A2B5-6C0D51E2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5B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05B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54ECB"/>
    <w:pPr>
      <w:widowControl w:val="0"/>
      <w:autoSpaceDE w:val="0"/>
      <w:autoSpaceDN w:val="0"/>
    </w:pPr>
    <w:rPr>
      <w:rFonts w:ascii="Arial MT" w:eastAsia="Arial MT" w:hAnsi="Arial MT" w:cs="Arial MT"/>
    </w:rPr>
  </w:style>
  <w:style w:type="character" w:customStyle="1" w:styleId="CorpsdetexteCar">
    <w:name w:val="Corps de texte Car"/>
    <w:basedOn w:val="Policepardfaut"/>
    <w:link w:val="Corpsdetexte"/>
    <w:uiPriority w:val="1"/>
    <w:rsid w:val="00754ECB"/>
    <w:rPr>
      <w:rFonts w:ascii="Arial MT" w:eastAsia="Arial MT" w:hAnsi="Arial MT" w:cs="Arial MT"/>
    </w:rPr>
  </w:style>
  <w:style w:type="character" w:styleId="Lienhypertexte">
    <w:name w:val="Hyperlink"/>
    <w:basedOn w:val="Policepardfaut"/>
    <w:uiPriority w:val="99"/>
    <w:unhideWhenUsed/>
    <w:rsid w:val="00754ECB"/>
    <w:rPr>
      <w:color w:val="0563C1" w:themeColor="hyperlink"/>
      <w:u w:val="single"/>
    </w:rPr>
  </w:style>
  <w:style w:type="character" w:styleId="Mentionnonrsolue">
    <w:name w:val="Unresolved Mention"/>
    <w:basedOn w:val="Policepardfaut"/>
    <w:uiPriority w:val="99"/>
    <w:semiHidden/>
    <w:unhideWhenUsed/>
    <w:rsid w:val="00754ECB"/>
    <w:rPr>
      <w:color w:val="605E5C"/>
      <w:shd w:val="clear" w:color="auto" w:fill="E1DFDD"/>
    </w:rPr>
  </w:style>
  <w:style w:type="paragraph" w:styleId="Paragraphedeliste">
    <w:name w:val="List Paragraph"/>
    <w:basedOn w:val="Normal"/>
    <w:uiPriority w:val="1"/>
    <w:qFormat/>
    <w:rsid w:val="00754ECB"/>
    <w:pPr>
      <w:ind w:left="720"/>
      <w:contextualSpacing/>
    </w:pPr>
  </w:style>
  <w:style w:type="character" w:customStyle="1" w:styleId="Titre1Car">
    <w:name w:val="Titre 1 Car"/>
    <w:basedOn w:val="Policepardfaut"/>
    <w:link w:val="Titre1"/>
    <w:uiPriority w:val="9"/>
    <w:rsid w:val="00B05B0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05B06"/>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893491"/>
    <w:pPr>
      <w:tabs>
        <w:tab w:val="center" w:pos="4536"/>
        <w:tab w:val="right" w:pos="9072"/>
      </w:tabs>
    </w:pPr>
  </w:style>
  <w:style w:type="character" w:customStyle="1" w:styleId="En-tteCar">
    <w:name w:val="En-tête Car"/>
    <w:basedOn w:val="Policepardfaut"/>
    <w:link w:val="En-tte"/>
    <w:uiPriority w:val="99"/>
    <w:rsid w:val="00893491"/>
  </w:style>
  <w:style w:type="paragraph" w:styleId="Pieddepage">
    <w:name w:val="footer"/>
    <w:basedOn w:val="Normal"/>
    <w:link w:val="PieddepageCar"/>
    <w:uiPriority w:val="99"/>
    <w:unhideWhenUsed/>
    <w:rsid w:val="00893491"/>
    <w:pPr>
      <w:tabs>
        <w:tab w:val="center" w:pos="4536"/>
        <w:tab w:val="right" w:pos="9072"/>
      </w:tabs>
    </w:pPr>
  </w:style>
  <w:style w:type="character" w:customStyle="1" w:styleId="PieddepageCar">
    <w:name w:val="Pied de page Car"/>
    <w:basedOn w:val="Policepardfaut"/>
    <w:link w:val="Pieddepage"/>
    <w:uiPriority w:val="99"/>
    <w:rsid w:val="00893491"/>
  </w:style>
  <w:style w:type="paragraph" w:styleId="En-ttedetabledesmatires">
    <w:name w:val="TOC Heading"/>
    <w:basedOn w:val="Titre1"/>
    <w:next w:val="Normal"/>
    <w:uiPriority w:val="39"/>
    <w:unhideWhenUsed/>
    <w:qFormat/>
    <w:rsid w:val="007C1411"/>
    <w:pPr>
      <w:spacing w:before="480" w:line="276" w:lineRule="auto"/>
      <w:outlineLvl w:val="9"/>
    </w:pPr>
    <w:rPr>
      <w:b/>
      <w:bCs/>
      <w:sz w:val="28"/>
      <w:szCs w:val="28"/>
      <w:lang w:eastAsia="fr-FR"/>
    </w:rPr>
  </w:style>
  <w:style w:type="paragraph" w:styleId="TM2">
    <w:name w:val="toc 2"/>
    <w:basedOn w:val="Normal"/>
    <w:next w:val="Normal"/>
    <w:autoRedefine/>
    <w:uiPriority w:val="39"/>
    <w:unhideWhenUsed/>
    <w:rsid w:val="007C1411"/>
    <w:pPr>
      <w:spacing w:before="120"/>
      <w:ind w:left="240"/>
    </w:pPr>
    <w:rPr>
      <w:rFonts w:cstheme="minorHAnsi"/>
      <w:b/>
      <w:bCs/>
      <w:sz w:val="22"/>
      <w:szCs w:val="22"/>
    </w:rPr>
  </w:style>
  <w:style w:type="paragraph" w:styleId="TM1">
    <w:name w:val="toc 1"/>
    <w:basedOn w:val="Normal"/>
    <w:next w:val="Normal"/>
    <w:autoRedefine/>
    <w:uiPriority w:val="39"/>
    <w:unhideWhenUsed/>
    <w:rsid w:val="007C1411"/>
    <w:pPr>
      <w:spacing w:before="120"/>
    </w:pPr>
    <w:rPr>
      <w:rFonts w:cstheme="minorHAnsi"/>
      <w:b/>
      <w:bCs/>
      <w:i/>
      <w:iCs/>
    </w:rPr>
  </w:style>
  <w:style w:type="paragraph" w:styleId="TM3">
    <w:name w:val="toc 3"/>
    <w:basedOn w:val="Normal"/>
    <w:next w:val="Normal"/>
    <w:autoRedefine/>
    <w:uiPriority w:val="39"/>
    <w:unhideWhenUsed/>
    <w:rsid w:val="007C1411"/>
    <w:pPr>
      <w:ind w:left="480"/>
    </w:pPr>
    <w:rPr>
      <w:rFonts w:cstheme="minorHAnsi"/>
      <w:sz w:val="20"/>
      <w:szCs w:val="20"/>
    </w:rPr>
  </w:style>
  <w:style w:type="paragraph" w:styleId="TM4">
    <w:name w:val="toc 4"/>
    <w:basedOn w:val="Normal"/>
    <w:next w:val="Normal"/>
    <w:autoRedefine/>
    <w:uiPriority w:val="39"/>
    <w:semiHidden/>
    <w:unhideWhenUsed/>
    <w:rsid w:val="007C1411"/>
    <w:pPr>
      <w:ind w:left="720"/>
    </w:pPr>
    <w:rPr>
      <w:rFonts w:cstheme="minorHAnsi"/>
      <w:sz w:val="20"/>
      <w:szCs w:val="20"/>
    </w:rPr>
  </w:style>
  <w:style w:type="paragraph" w:styleId="TM5">
    <w:name w:val="toc 5"/>
    <w:basedOn w:val="Normal"/>
    <w:next w:val="Normal"/>
    <w:autoRedefine/>
    <w:uiPriority w:val="39"/>
    <w:semiHidden/>
    <w:unhideWhenUsed/>
    <w:rsid w:val="007C1411"/>
    <w:pPr>
      <w:ind w:left="960"/>
    </w:pPr>
    <w:rPr>
      <w:rFonts w:cstheme="minorHAnsi"/>
      <w:sz w:val="20"/>
      <w:szCs w:val="20"/>
    </w:rPr>
  </w:style>
  <w:style w:type="paragraph" w:styleId="TM6">
    <w:name w:val="toc 6"/>
    <w:basedOn w:val="Normal"/>
    <w:next w:val="Normal"/>
    <w:autoRedefine/>
    <w:uiPriority w:val="39"/>
    <w:semiHidden/>
    <w:unhideWhenUsed/>
    <w:rsid w:val="007C1411"/>
    <w:pPr>
      <w:ind w:left="1200"/>
    </w:pPr>
    <w:rPr>
      <w:rFonts w:cstheme="minorHAnsi"/>
      <w:sz w:val="20"/>
      <w:szCs w:val="20"/>
    </w:rPr>
  </w:style>
  <w:style w:type="paragraph" w:styleId="TM7">
    <w:name w:val="toc 7"/>
    <w:basedOn w:val="Normal"/>
    <w:next w:val="Normal"/>
    <w:autoRedefine/>
    <w:uiPriority w:val="39"/>
    <w:semiHidden/>
    <w:unhideWhenUsed/>
    <w:rsid w:val="007C1411"/>
    <w:pPr>
      <w:ind w:left="1440"/>
    </w:pPr>
    <w:rPr>
      <w:rFonts w:cstheme="minorHAnsi"/>
      <w:sz w:val="20"/>
      <w:szCs w:val="20"/>
    </w:rPr>
  </w:style>
  <w:style w:type="paragraph" w:styleId="TM8">
    <w:name w:val="toc 8"/>
    <w:basedOn w:val="Normal"/>
    <w:next w:val="Normal"/>
    <w:autoRedefine/>
    <w:uiPriority w:val="39"/>
    <w:semiHidden/>
    <w:unhideWhenUsed/>
    <w:rsid w:val="007C1411"/>
    <w:pPr>
      <w:ind w:left="1680"/>
    </w:pPr>
    <w:rPr>
      <w:rFonts w:cstheme="minorHAnsi"/>
      <w:sz w:val="20"/>
      <w:szCs w:val="20"/>
    </w:rPr>
  </w:style>
  <w:style w:type="paragraph" w:styleId="TM9">
    <w:name w:val="toc 9"/>
    <w:basedOn w:val="Normal"/>
    <w:next w:val="Normal"/>
    <w:autoRedefine/>
    <w:uiPriority w:val="39"/>
    <w:semiHidden/>
    <w:unhideWhenUsed/>
    <w:rsid w:val="007C1411"/>
    <w:pPr>
      <w:ind w:left="1920"/>
    </w:pPr>
    <w:rPr>
      <w:rFonts w:cstheme="minorHAnsi"/>
      <w:sz w:val="20"/>
      <w:szCs w:val="20"/>
    </w:rPr>
  </w:style>
  <w:style w:type="character" w:styleId="Numrodepage">
    <w:name w:val="page number"/>
    <w:basedOn w:val="Policepardfaut"/>
    <w:uiPriority w:val="99"/>
    <w:semiHidden/>
    <w:unhideWhenUsed/>
    <w:rsid w:val="007C1411"/>
  </w:style>
  <w:style w:type="table" w:styleId="Grilledutableau">
    <w:name w:val="Table Grid"/>
    <w:basedOn w:val="TableauNormal"/>
    <w:uiPriority w:val="39"/>
    <w:rsid w:val="007C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81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2560">
      <w:bodyDiv w:val="1"/>
      <w:marLeft w:val="0"/>
      <w:marRight w:val="0"/>
      <w:marTop w:val="0"/>
      <w:marBottom w:val="0"/>
      <w:divBdr>
        <w:top w:val="none" w:sz="0" w:space="0" w:color="auto"/>
        <w:left w:val="none" w:sz="0" w:space="0" w:color="auto"/>
        <w:bottom w:val="none" w:sz="0" w:space="0" w:color="auto"/>
        <w:right w:val="none" w:sz="0" w:space="0" w:color="auto"/>
      </w:divBdr>
    </w:div>
    <w:div w:id="1633441841">
      <w:bodyDiv w:val="1"/>
      <w:marLeft w:val="0"/>
      <w:marRight w:val="0"/>
      <w:marTop w:val="0"/>
      <w:marBottom w:val="0"/>
      <w:divBdr>
        <w:top w:val="none" w:sz="0" w:space="0" w:color="auto"/>
        <w:left w:val="none" w:sz="0" w:space="0" w:color="auto"/>
        <w:bottom w:val="none" w:sz="0" w:space="0" w:color="auto"/>
        <w:right w:val="none" w:sz="0" w:space="0" w:color="auto"/>
      </w:divBdr>
    </w:div>
    <w:div w:id="1890412603">
      <w:bodyDiv w:val="1"/>
      <w:marLeft w:val="0"/>
      <w:marRight w:val="0"/>
      <w:marTop w:val="0"/>
      <w:marBottom w:val="0"/>
      <w:divBdr>
        <w:top w:val="none" w:sz="0" w:space="0" w:color="auto"/>
        <w:left w:val="none" w:sz="0" w:space="0" w:color="auto"/>
        <w:bottom w:val="none" w:sz="0" w:space="0" w:color="auto"/>
        <w:right w:val="none" w:sz="0" w:space="0" w:color="auto"/>
      </w:divBdr>
    </w:div>
    <w:div w:id="20628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zx8ZWCPKC2bBVfhEA" TargetMode="External"/><Relationship Id="rId18" Type="http://schemas.openxmlformats.org/officeDocument/2006/relationships/image" Target="media/image3.emf"/><Relationship Id="rId26" Type="http://schemas.openxmlformats.org/officeDocument/2006/relationships/image" Target="media/image10.emf"/><Relationship Id="rId39" Type="http://schemas.openxmlformats.org/officeDocument/2006/relationships/image" Target="media/image23.png"/><Relationship Id="rId21" Type="http://schemas.openxmlformats.org/officeDocument/2006/relationships/image" Target="media/image6.emf"/><Relationship Id="rId34" Type="http://schemas.openxmlformats.org/officeDocument/2006/relationships/image" Target="media/image18.png"/><Relationship Id="rId42" Type="http://schemas.openxmlformats.org/officeDocument/2006/relationships/image" Target="media/image26.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iathlonprovencealpescotedazur.com/demarches-administratives/"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87mnSLjqLPi8WgHw5"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iathlonprovencealpescotedazur.com/" TargetMode="External"/><Relationship Id="rId23" Type="http://schemas.openxmlformats.org/officeDocument/2006/relationships/hyperlink" Target="https://www.triathlonprovencealpescotedazur.com/materiel/" TargetMode="External"/><Relationship Id="rId28" Type="http://schemas.openxmlformats.org/officeDocument/2006/relationships/image" Target="media/image12.emf"/><Relationship Id="rId36" Type="http://schemas.openxmlformats.org/officeDocument/2006/relationships/image" Target="media/image20.png"/><Relationship Id="rId10" Type="http://schemas.openxmlformats.org/officeDocument/2006/relationships/hyperlink" Target="http://www.triathlonprovencealpescotedazur.com" TargetMode="External"/><Relationship Id="rId19" Type="http://schemas.openxmlformats.org/officeDocument/2006/relationships/image" Target="media/image4.emf"/><Relationship Id="rId31" Type="http://schemas.openxmlformats.org/officeDocument/2006/relationships/image" Target="media/image15.emf"/><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yperlink" Target="mailto:contact@triathlonprovencealpescotedazur.com" TargetMode="External"/><Relationship Id="rId14" Type="http://schemas.openxmlformats.org/officeDocument/2006/relationships/hyperlink" Target="mailto:asaorin@triathlonprovencealpescotedazur.com" TargetMode="External"/><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png"/><Relationship Id="rId43" Type="http://schemas.openxmlformats.org/officeDocument/2006/relationships/image" Target="media/image27.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orms.gle/wLi4RZcoKjr3Qfh19"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image" Target="media/image17.jpeg"/><Relationship Id="rId38" Type="http://schemas.openxmlformats.org/officeDocument/2006/relationships/image" Target="media/image22.png"/><Relationship Id="rId46" Type="http://schemas.openxmlformats.org/officeDocument/2006/relationships/footer" Target="footer2.xml"/><Relationship Id="rId20" Type="http://schemas.openxmlformats.org/officeDocument/2006/relationships/image" Target="media/image5.emf"/><Relationship Id="rId41"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38B2-2A0D-574A-A3C7-22FE059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2696</Words>
  <Characters>14832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PAOLI</dc:creator>
  <cp:keywords/>
  <dc:description/>
  <cp:lastModifiedBy>Ligue PACA Triathlon</cp:lastModifiedBy>
  <cp:revision>2</cp:revision>
  <cp:lastPrinted>2022-05-02T09:11:00Z</cp:lastPrinted>
  <dcterms:created xsi:type="dcterms:W3CDTF">2023-10-13T08:56:00Z</dcterms:created>
  <dcterms:modified xsi:type="dcterms:W3CDTF">2023-10-13T08:56:00Z</dcterms:modified>
</cp:coreProperties>
</file>